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82" w:rsidRPr="007339AE" w:rsidRDefault="00385B82" w:rsidP="007339AE">
      <w:pPr>
        <w:ind w:left="567"/>
        <w:jc w:val="both"/>
        <w:rPr>
          <w:rFonts w:ascii="Century Gothic" w:eastAsia="Times New Roman" w:hAnsi="Century Gothic"/>
          <w:sz w:val="22"/>
          <w:szCs w:val="22"/>
          <w:lang w:eastAsia="en-GB"/>
        </w:rPr>
      </w:pPr>
      <w:bookmarkStart w:id="0" w:name="_Hlk44666658"/>
      <w:bookmarkEnd w:id="0"/>
    </w:p>
    <w:p w:rsidR="00E649A5" w:rsidRP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shd w:val="clear" w:color="auto" w:fill="FFFFFF"/>
        </w:rPr>
        <w:t xml:space="preserve">                                                                                                               </w:t>
      </w:r>
      <w:r w:rsidR="00113D53">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Medi</w:t>
      </w:r>
      <w:proofErr w:type="spellEnd"/>
      <w:r w:rsidRPr="00E649A5">
        <w:rPr>
          <w:rFonts w:ascii="Century Gothic" w:hAnsi="Century Gothic" w:cs="Arial"/>
          <w:color w:val="201F1E"/>
          <w:sz w:val="22"/>
          <w:szCs w:val="22"/>
          <w:shd w:val="clear" w:color="auto" w:fill="FFFFFF"/>
        </w:rPr>
        <w:t xml:space="preserve"> 11eg 2020</w:t>
      </w:r>
      <w:r w:rsidRPr="00E649A5">
        <w:rPr>
          <w:rFonts w:ascii="Century Gothic" w:hAnsi="Century Gothic" w:cs="Arial"/>
          <w:color w:val="201F1E"/>
          <w:sz w:val="22"/>
          <w:szCs w:val="22"/>
        </w:rPr>
        <w:br/>
      </w:r>
      <w:proofErr w:type="spellStart"/>
      <w:r w:rsidRPr="00E649A5">
        <w:rPr>
          <w:rFonts w:ascii="Century Gothic" w:hAnsi="Century Gothic" w:cs="Arial"/>
          <w:color w:val="201F1E"/>
          <w:sz w:val="22"/>
          <w:szCs w:val="22"/>
          <w:shd w:val="clear" w:color="auto" w:fill="FFFFFF"/>
        </w:rPr>
        <w:t>Annwyl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bawb</w:t>
      </w:r>
      <w:proofErr w:type="spellEnd"/>
      <w:r w:rsidRPr="00E649A5">
        <w:rPr>
          <w:rFonts w:ascii="Century Gothic" w:hAnsi="Century Gothic" w:cs="Arial"/>
          <w:color w:val="201F1E"/>
          <w:sz w:val="22"/>
          <w:szCs w:val="22"/>
          <w:shd w:val="clear" w:color="auto" w:fill="FFFFFF"/>
        </w:rPr>
        <w:t>,</w:t>
      </w:r>
    </w:p>
    <w:p w:rsidR="00E649A5" w:rsidRP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rPr>
        <w:br/>
      </w:r>
      <w:proofErr w:type="spellStart"/>
      <w:r w:rsidRPr="00E649A5">
        <w:rPr>
          <w:rFonts w:ascii="Century Gothic" w:hAnsi="Century Gothic" w:cs="Arial"/>
          <w:color w:val="201F1E"/>
          <w:sz w:val="22"/>
          <w:szCs w:val="22"/>
          <w:shd w:val="clear" w:color="auto" w:fill="FFFFFF"/>
        </w:rPr>
        <w:t>Gobeithiaf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eich</w:t>
      </w:r>
      <w:proofErr w:type="spellEnd"/>
      <w:r w:rsidRPr="00E649A5">
        <w:rPr>
          <w:rFonts w:ascii="Century Gothic" w:hAnsi="Century Gothic" w:cs="Arial"/>
          <w:color w:val="201F1E"/>
          <w:sz w:val="22"/>
          <w:szCs w:val="22"/>
          <w:shd w:val="clear" w:color="auto" w:fill="FFFFFF"/>
        </w:rPr>
        <w:t xml:space="preserve"> bod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cadw’n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iach</w:t>
      </w:r>
      <w:proofErr w:type="spellEnd"/>
      <w:r w:rsidRPr="00E649A5">
        <w:rPr>
          <w:rFonts w:ascii="Century Gothic" w:hAnsi="Century Gothic" w:cs="Arial"/>
          <w:color w:val="201F1E"/>
          <w:sz w:val="22"/>
          <w:szCs w:val="22"/>
          <w:shd w:val="clear" w:color="auto" w:fill="FFFFFF"/>
        </w:rPr>
        <w:t xml:space="preserve"> ac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ddiogel</w:t>
      </w:r>
      <w:proofErr w:type="spellEnd"/>
      <w:r w:rsidRPr="00E649A5">
        <w:rPr>
          <w:rFonts w:ascii="Century Gothic" w:hAnsi="Century Gothic" w:cs="Arial"/>
          <w:color w:val="201F1E"/>
          <w:sz w:val="22"/>
          <w:szCs w:val="22"/>
          <w:shd w:val="clear" w:color="auto" w:fill="FFFFFF"/>
        </w:rPr>
        <w:t>.</w:t>
      </w:r>
    </w:p>
    <w:p w:rsid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rPr>
        <w:br/>
      </w:r>
      <w:proofErr w:type="spellStart"/>
      <w:r w:rsidRPr="00E649A5">
        <w:rPr>
          <w:rFonts w:ascii="Century Gothic" w:hAnsi="Century Gothic" w:cs="Arial"/>
          <w:color w:val="201F1E"/>
          <w:sz w:val="22"/>
          <w:szCs w:val="22"/>
          <w:shd w:val="clear" w:color="auto" w:fill="FFFFFF"/>
        </w:rPr>
        <w:t>Ar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ddiwedd</w:t>
      </w:r>
      <w:proofErr w:type="spellEnd"/>
      <w:r w:rsidRPr="00E649A5">
        <w:rPr>
          <w:rFonts w:ascii="Century Gothic" w:hAnsi="Century Gothic" w:cs="Arial"/>
          <w:color w:val="201F1E"/>
          <w:sz w:val="22"/>
          <w:szCs w:val="22"/>
          <w:shd w:val="clear" w:color="auto" w:fill="FFFFFF"/>
        </w:rPr>
        <w:t xml:space="preserve"> ail </w:t>
      </w:r>
      <w:proofErr w:type="spellStart"/>
      <w:r w:rsidRPr="00E649A5">
        <w:rPr>
          <w:rFonts w:ascii="Century Gothic" w:hAnsi="Century Gothic" w:cs="Arial"/>
          <w:color w:val="201F1E"/>
          <w:sz w:val="22"/>
          <w:szCs w:val="22"/>
          <w:shd w:val="clear" w:color="auto" w:fill="FFFFFF"/>
        </w:rPr>
        <w:t>wythnos</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tymor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newydd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hoffwn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hysbysu</w:t>
      </w:r>
      <w:proofErr w:type="spellEnd"/>
      <w:r w:rsidRPr="00E649A5">
        <w:rPr>
          <w:rFonts w:ascii="Century Gothic" w:hAnsi="Century Gothic" w:cs="Arial"/>
          <w:color w:val="201F1E"/>
          <w:sz w:val="22"/>
          <w:szCs w:val="22"/>
          <w:shd w:val="clear" w:color="auto" w:fill="FFFFFF"/>
        </w:rPr>
        <w:t xml:space="preserve"> bod </w:t>
      </w:r>
      <w:proofErr w:type="spellStart"/>
      <w:r w:rsidRPr="00E649A5">
        <w:rPr>
          <w:rFonts w:ascii="Century Gothic" w:hAnsi="Century Gothic" w:cs="Arial"/>
          <w:color w:val="201F1E"/>
          <w:sz w:val="22"/>
          <w:szCs w:val="22"/>
          <w:shd w:val="clear" w:color="auto" w:fill="FFFFFF"/>
        </w:rPr>
        <w:t>pawb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wedi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dychwelyd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erbyn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Hoffwn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ddiolch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bawb</w:t>
      </w:r>
      <w:proofErr w:type="spellEnd"/>
      <w:r w:rsidRPr="00E649A5">
        <w:rPr>
          <w:rFonts w:ascii="Century Gothic" w:hAnsi="Century Gothic" w:cs="Arial"/>
          <w:color w:val="201F1E"/>
          <w:sz w:val="22"/>
          <w:szCs w:val="22"/>
          <w:shd w:val="clear" w:color="auto" w:fill="FFFFFF"/>
        </w:rPr>
        <w:t xml:space="preserve"> am </w:t>
      </w:r>
      <w:proofErr w:type="spellStart"/>
      <w:r w:rsidRPr="00E649A5">
        <w:rPr>
          <w:rFonts w:ascii="Century Gothic" w:hAnsi="Century Gothic" w:cs="Arial"/>
          <w:color w:val="201F1E"/>
          <w:sz w:val="22"/>
          <w:szCs w:val="22"/>
          <w:shd w:val="clear" w:color="auto" w:fill="FFFFFF"/>
        </w:rPr>
        <w:t>eich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weithrediad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dealltwriaeth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ystod</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bythefnos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ddiwethaf</w:t>
      </w:r>
      <w:proofErr w:type="spellEnd"/>
      <w:r w:rsidRPr="00E649A5">
        <w:rPr>
          <w:rFonts w:ascii="Century Gothic" w:hAnsi="Century Gothic" w:cs="Arial"/>
          <w:color w:val="201F1E"/>
          <w:sz w:val="22"/>
          <w:szCs w:val="22"/>
          <w:shd w:val="clear" w:color="auto" w:fill="FFFFFF"/>
        </w:rPr>
        <w:t xml:space="preserve">. Mae </w:t>
      </w:r>
      <w:proofErr w:type="spellStart"/>
      <w:r w:rsidRPr="00E649A5">
        <w:rPr>
          <w:rFonts w:ascii="Century Gothic" w:hAnsi="Century Gothic" w:cs="Arial"/>
          <w:color w:val="201F1E"/>
          <w:sz w:val="22"/>
          <w:szCs w:val="22"/>
          <w:shd w:val="clear" w:color="auto" w:fill="FFFFFF"/>
        </w:rPr>
        <w:t>wedi</w:t>
      </w:r>
      <w:proofErr w:type="spellEnd"/>
      <w:r w:rsidRPr="00E649A5">
        <w:rPr>
          <w:rFonts w:ascii="Century Gothic" w:hAnsi="Century Gothic" w:cs="Arial"/>
          <w:color w:val="201F1E"/>
          <w:sz w:val="22"/>
          <w:szCs w:val="22"/>
          <w:shd w:val="clear" w:color="auto" w:fill="FFFFFF"/>
        </w:rPr>
        <w:t xml:space="preserve"> bod </w:t>
      </w:r>
      <w:proofErr w:type="spellStart"/>
      <w:proofErr w:type="gramStart"/>
      <w:r w:rsidRPr="00E649A5">
        <w:rPr>
          <w:rFonts w:ascii="Century Gothic" w:hAnsi="Century Gothic" w:cs="Arial"/>
          <w:color w:val="201F1E"/>
          <w:sz w:val="22"/>
          <w:szCs w:val="22"/>
          <w:shd w:val="clear" w:color="auto" w:fill="FFFFFF"/>
        </w:rPr>
        <w:t>mor</w:t>
      </w:r>
      <w:proofErr w:type="spellEnd"/>
      <w:proofErr w:type="gram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braf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cael</w:t>
      </w:r>
      <w:proofErr w:type="spellEnd"/>
      <w:r w:rsidRPr="00E649A5">
        <w:rPr>
          <w:rFonts w:ascii="Century Gothic" w:hAnsi="Century Gothic" w:cs="Arial"/>
          <w:color w:val="201F1E"/>
          <w:sz w:val="22"/>
          <w:szCs w:val="22"/>
          <w:shd w:val="clear" w:color="auto" w:fill="FFFFFF"/>
        </w:rPr>
        <w:t xml:space="preserve"> ail-</w:t>
      </w:r>
      <w:proofErr w:type="spellStart"/>
      <w:r w:rsidRPr="00E649A5">
        <w:rPr>
          <w:rFonts w:ascii="Century Gothic" w:hAnsi="Century Gothic" w:cs="Arial"/>
          <w:color w:val="201F1E"/>
          <w:sz w:val="22"/>
          <w:szCs w:val="22"/>
          <w:shd w:val="clear" w:color="auto" w:fill="FFFFFF"/>
        </w:rPr>
        <w:t>gwrdd</w:t>
      </w:r>
      <w:proofErr w:type="spellEnd"/>
      <w:r w:rsidRPr="00E649A5">
        <w:rPr>
          <w:rFonts w:ascii="Century Gothic" w:hAnsi="Century Gothic" w:cs="Arial"/>
          <w:color w:val="201F1E"/>
          <w:sz w:val="22"/>
          <w:szCs w:val="22"/>
          <w:shd w:val="clear" w:color="auto" w:fill="FFFFFF"/>
        </w:rPr>
        <w:t xml:space="preserve"> â </w:t>
      </w:r>
      <w:proofErr w:type="spellStart"/>
      <w:r w:rsidRPr="00E649A5">
        <w:rPr>
          <w:rFonts w:ascii="Century Gothic" w:hAnsi="Century Gothic" w:cs="Arial"/>
          <w:color w:val="201F1E"/>
          <w:sz w:val="22"/>
          <w:szCs w:val="22"/>
          <w:shd w:val="clear" w:color="auto" w:fill="FFFFFF"/>
        </w:rPr>
        <w:t>phawb</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chroesawu’n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disgyblion</w:t>
      </w:r>
      <w:proofErr w:type="spellEnd"/>
      <w:r w:rsidRPr="00E649A5">
        <w:rPr>
          <w:rFonts w:ascii="Century Gothic" w:hAnsi="Century Gothic" w:cs="Arial"/>
          <w:color w:val="201F1E"/>
          <w:sz w:val="22"/>
          <w:szCs w:val="22"/>
          <w:shd w:val="clear" w:color="auto" w:fill="FFFFFF"/>
        </w:rPr>
        <w:t xml:space="preserve"> hen a </w:t>
      </w:r>
      <w:proofErr w:type="spellStart"/>
      <w:r w:rsidRPr="00E649A5">
        <w:rPr>
          <w:rFonts w:ascii="Century Gothic" w:hAnsi="Century Gothic" w:cs="Arial"/>
          <w:color w:val="201F1E"/>
          <w:sz w:val="22"/>
          <w:szCs w:val="22"/>
          <w:shd w:val="clear" w:color="auto" w:fill="FFFFFF"/>
        </w:rPr>
        <w:t>newydd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nôl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w:t>
      </w:r>
      <w:r w:rsidRPr="00E649A5">
        <w:rPr>
          <w:rFonts w:ascii="Century Gothic" w:hAnsi="Century Gothic" w:cs="Arial"/>
          <w:color w:val="201F1E"/>
          <w:sz w:val="22"/>
          <w:szCs w:val="22"/>
        </w:rPr>
        <w:br/>
      </w:r>
      <w:proofErr w:type="spellStart"/>
      <w:r w:rsidRPr="00E649A5">
        <w:rPr>
          <w:rFonts w:ascii="Century Gothic" w:hAnsi="Century Gothic" w:cs="Arial"/>
          <w:color w:val="201F1E"/>
          <w:sz w:val="22"/>
          <w:szCs w:val="22"/>
          <w:shd w:val="clear" w:color="auto" w:fill="FFFFFF"/>
        </w:rPr>
        <w:t>Rhai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pwyntiau</w:t>
      </w:r>
      <w:proofErr w:type="spellEnd"/>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wybodaeth</w:t>
      </w:r>
      <w:proofErr w:type="spellEnd"/>
      <w:r w:rsidRPr="00E649A5">
        <w:rPr>
          <w:rFonts w:ascii="Century Gothic" w:hAnsi="Century Gothic" w:cs="Arial"/>
          <w:color w:val="201F1E"/>
          <w:sz w:val="22"/>
          <w:szCs w:val="22"/>
          <w:shd w:val="clear" w:color="auto" w:fill="FFFFFF"/>
        </w:rPr>
        <w:t>:-</w:t>
      </w:r>
    </w:p>
    <w:p w:rsid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rPr>
        <w:br/>
      </w:r>
      <w:r w:rsidRPr="00E649A5">
        <w:rPr>
          <w:rFonts w:ascii="Century Gothic" w:hAnsi="Century Gothic" w:cs="Arial"/>
          <w:color w:val="201F1E"/>
          <w:sz w:val="22"/>
          <w:szCs w:val="22"/>
          <w:shd w:val="clear" w:color="auto" w:fill="FFFFFF"/>
        </w:rPr>
        <w:t xml:space="preserve">1. </w:t>
      </w:r>
      <w:proofErr w:type="spellStart"/>
      <w:r w:rsidRPr="00E649A5">
        <w:rPr>
          <w:rFonts w:ascii="Century Gothic" w:hAnsi="Century Gothic" w:cs="Arial"/>
          <w:b/>
          <w:color w:val="201F1E"/>
          <w:sz w:val="22"/>
          <w:szCs w:val="22"/>
          <w:shd w:val="clear" w:color="auto" w:fill="FFFFFF"/>
        </w:rPr>
        <w:t>Cinio</w:t>
      </w:r>
      <w:proofErr w:type="spellEnd"/>
      <w:r w:rsidRPr="00E649A5">
        <w:rPr>
          <w:rFonts w:ascii="Century Gothic" w:hAnsi="Century Gothic" w:cs="Arial"/>
          <w:b/>
          <w:color w:val="201F1E"/>
          <w:sz w:val="22"/>
          <w:szCs w:val="22"/>
          <w:shd w:val="clear" w:color="auto" w:fill="FFFFFF"/>
        </w:rPr>
        <w:t>.</w:t>
      </w:r>
      <w:r w:rsidRPr="00E649A5">
        <w:rPr>
          <w:rFonts w:ascii="Century Gothic" w:hAnsi="Century Gothic" w:cs="Arial"/>
          <w:color w:val="201F1E"/>
          <w:sz w:val="22"/>
          <w:szCs w:val="22"/>
          <w:shd w:val="clear" w:color="auto" w:fill="FFFFFF"/>
        </w:rPr>
        <w:t xml:space="preserve"> Fe </w:t>
      </w:r>
      <w:proofErr w:type="spellStart"/>
      <w:r w:rsidRPr="00E649A5">
        <w:rPr>
          <w:rFonts w:ascii="Century Gothic" w:hAnsi="Century Gothic" w:cs="Arial"/>
          <w:color w:val="201F1E"/>
          <w:sz w:val="22"/>
          <w:szCs w:val="22"/>
          <w:shd w:val="clear" w:color="auto" w:fill="FFFFFF"/>
        </w:rPr>
        <w:t>fydd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cinio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cael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ddarparu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ffreutur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ddydd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Llun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Medi’r</w:t>
      </w:r>
      <w:proofErr w:type="spellEnd"/>
      <w:r w:rsidRPr="00E649A5">
        <w:rPr>
          <w:rFonts w:ascii="Century Gothic" w:hAnsi="Century Gothic" w:cs="Arial"/>
          <w:color w:val="201F1E"/>
          <w:sz w:val="22"/>
          <w:szCs w:val="22"/>
          <w:shd w:val="clear" w:color="auto" w:fill="FFFFFF"/>
        </w:rPr>
        <w:t xml:space="preserve"> 14eg </w:t>
      </w:r>
      <w:proofErr w:type="spellStart"/>
      <w:r w:rsidRPr="00E649A5">
        <w:rPr>
          <w:rFonts w:ascii="Century Gothic" w:hAnsi="Century Gothic" w:cs="Arial"/>
          <w:color w:val="201F1E"/>
          <w:sz w:val="22"/>
          <w:szCs w:val="22"/>
          <w:shd w:val="clear" w:color="auto" w:fill="FFFFFF"/>
        </w:rPr>
        <w:t>ymlaen</w:t>
      </w:r>
      <w:proofErr w:type="spellEnd"/>
      <w:r w:rsidRPr="00E649A5">
        <w:rPr>
          <w:rFonts w:ascii="Century Gothic" w:hAnsi="Century Gothic" w:cs="Arial"/>
          <w:color w:val="201F1E"/>
          <w:sz w:val="22"/>
          <w:szCs w:val="22"/>
          <w:shd w:val="clear" w:color="auto" w:fill="FFFFFF"/>
        </w:rPr>
        <w:t xml:space="preserve">. Fe </w:t>
      </w:r>
      <w:proofErr w:type="spellStart"/>
      <w:r w:rsidRPr="00E649A5">
        <w:rPr>
          <w:rFonts w:ascii="Century Gothic" w:hAnsi="Century Gothic" w:cs="Arial"/>
          <w:color w:val="201F1E"/>
          <w:sz w:val="22"/>
          <w:szCs w:val="22"/>
          <w:shd w:val="clear" w:color="auto" w:fill="FFFFFF"/>
        </w:rPr>
        <w:t>fydd</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fwydlen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gramStart"/>
      <w:r w:rsidRPr="00E649A5">
        <w:rPr>
          <w:rFonts w:ascii="Century Gothic" w:hAnsi="Century Gothic" w:cs="Arial"/>
          <w:color w:val="201F1E"/>
          <w:sz w:val="22"/>
          <w:szCs w:val="22"/>
          <w:shd w:val="clear" w:color="auto" w:fill="FFFFFF"/>
        </w:rPr>
        <w:t>un</w:t>
      </w:r>
      <w:proofErr w:type="gram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fwy</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cyfyng</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na’r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arfer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ond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cynigir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amrywiaeth</w:t>
      </w:r>
      <w:proofErr w:type="spellEnd"/>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fwyd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twym</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llysieuol</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byrbrydau</w:t>
      </w:r>
      <w:proofErr w:type="spellEnd"/>
      <w:r w:rsidRPr="00E649A5">
        <w:rPr>
          <w:rFonts w:ascii="Century Gothic" w:hAnsi="Century Gothic" w:cs="Arial"/>
          <w:color w:val="201F1E"/>
          <w:sz w:val="22"/>
          <w:szCs w:val="22"/>
          <w:shd w:val="clear" w:color="auto" w:fill="FFFFFF"/>
        </w:rPr>
        <w:t xml:space="preserve">. Mae </w:t>
      </w:r>
      <w:proofErr w:type="spellStart"/>
      <w:r w:rsidRPr="00E649A5">
        <w:rPr>
          <w:rFonts w:ascii="Century Gothic" w:hAnsi="Century Gothic" w:cs="Arial"/>
          <w:color w:val="201F1E"/>
          <w:sz w:val="22"/>
          <w:szCs w:val="22"/>
          <w:shd w:val="clear" w:color="auto" w:fill="FFFFFF"/>
        </w:rPr>
        <w:t>croeso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wrth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gwrs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chi </w:t>
      </w:r>
      <w:proofErr w:type="spellStart"/>
      <w:r w:rsidRPr="00E649A5">
        <w:rPr>
          <w:rFonts w:ascii="Century Gothic" w:hAnsi="Century Gothic" w:cs="Arial"/>
          <w:color w:val="201F1E"/>
          <w:sz w:val="22"/>
          <w:szCs w:val="22"/>
          <w:shd w:val="clear" w:color="auto" w:fill="FFFFFF"/>
        </w:rPr>
        <w:t>barhau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ddarparu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pecyn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bwyd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dymunwch</w:t>
      </w:r>
      <w:proofErr w:type="spellEnd"/>
      <w:r w:rsidRPr="00E649A5">
        <w:rPr>
          <w:rFonts w:ascii="Century Gothic" w:hAnsi="Century Gothic" w:cs="Arial"/>
          <w:color w:val="201F1E"/>
          <w:sz w:val="22"/>
          <w:szCs w:val="22"/>
          <w:shd w:val="clear" w:color="auto" w:fill="FFFFFF"/>
        </w:rPr>
        <w:t>.</w:t>
      </w:r>
    </w:p>
    <w:p w:rsid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rPr>
        <w:br/>
      </w:r>
      <w:r w:rsidRPr="00E649A5">
        <w:rPr>
          <w:rFonts w:ascii="Century Gothic" w:hAnsi="Century Gothic" w:cs="Arial"/>
          <w:color w:val="201F1E"/>
          <w:sz w:val="22"/>
          <w:szCs w:val="22"/>
          <w:shd w:val="clear" w:color="auto" w:fill="FFFFFF"/>
        </w:rPr>
        <w:t xml:space="preserve">2. </w:t>
      </w:r>
      <w:proofErr w:type="spellStart"/>
      <w:r w:rsidRPr="00E649A5">
        <w:rPr>
          <w:rFonts w:ascii="Century Gothic" w:hAnsi="Century Gothic" w:cs="Arial"/>
          <w:b/>
          <w:color w:val="201F1E"/>
          <w:sz w:val="22"/>
          <w:szCs w:val="22"/>
          <w:shd w:val="clear" w:color="auto" w:fill="FFFFFF"/>
        </w:rPr>
        <w:t>Cinio</w:t>
      </w:r>
      <w:proofErr w:type="spellEnd"/>
      <w:r w:rsidRPr="00E649A5">
        <w:rPr>
          <w:rFonts w:ascii="Century Gothic" w:hAnsi="Century Gothic" w:cs="Arial"/>
          <w:b/>
          <w:color w:val="201F1E"/>
          <w:sz w:val="22"/>
          <w:szCs w:val="22"/>
          <w:shd w:val="clear" w:color="auto" w:fill="FFFFFF"/>
        </w:rPr>
        <w:t xml:space="preserve"> </w:t>
      </w:r>
      <w:proofErr w:type="spellStart"/>
      <w:r w:rsidRPr="00E649A5">
        <w:rPr>
          <w:rFonts w:ascii="Century Gothic" w:hAnsi="Century Gothic" w:cs="Arial"/>
          <w:b/>
          <w:color w:val="201F1E"/>
          <w:sz w:val="22"/>
          <w:szCs w:val="22"/>
          <w:shd w:val="clear" w:color="auto" w:fill="FFFFFF"/>
        </w:rPr>
        <w:t>i</w:t>
      </w:r>
      <w:proofErr w:type="spellEnd"/>
      <w:r w:rsidRPr="00E649A5">
        <w:rPr>
          <w:rFonts w:ascii="Century Gothic" w:hAnsi="Century Gothic" w:cs="Arial"/>
          <w:b/>
          <w:color w:val="201F1E"/>
          <w:sz w:val="22"/>
          <w:szCs w:val="22"/>
          <w:shd w:val="clear" w:color="auto" w:fill="FFFFFF"/>
        </w:rPr>
        <w:t xml:space="preserve"> </w:t>
      </w:r>
      <w:proofErr w:type="spellStart"/>
      <w:r w:rsidRPr="00E649A5">
        <w:rPr>
          <w:rFonts w:ascii="Century Gothic" w:hAnsi="Century Gothic" w:cs="Arial"/>
          <w:b/>
          <w:color w:val="201F1E"/>
          <w:sz w:val="22"/>
          <w:szCs w:val="22"/>
          <w:shd w:val="clear" w:color="auto" w:fill="FFFFFF"/>
        </w:rPr>
        <w:t>Fl</w:t>
      </w:r>
      <w:proofErr w:type="spellEnd"/>
      <w:r w:rsidRPr="00E649A5">
        <w:rPr>
          <w:rFonts w:ascii="Century Gothic" w:hAnsi="Century Gothic" w:cs="Arial"/>
          <w:b/>
          <w:color w:val="201F1E"/>
          <w:sz w:val="22"/>
          <w:szCs w:val="22"/>
          <w:shd w:val="clear" w:color="auto" w:fill="FFFFFF"/>
        </w:rPr>
        <w:t xml:space="preserve"> 11, 12 a 13. </w:t>
      </w:r>
      <w:r w:rsidRPr="00E649A5">
        <w:rPr>
          <w:rFonts w:ascii="Century Gothic" w:hAnsi="Century Gothic" w:cs="Arial"/>
          <w:color w:val="201F1E"/>
          <w:sz w:val="22"/>
          <w:szCs w:val="22"/>
          <w:shd w:val="clear" w:color="auto" w:fill="FFFFFF"/>
        </w:rPr>
        <w:t xml:space="preserve">Fe </w:t>
      </w:r>
      <w:proofErr w:type="spellStart"/>
      <w:r w:rsidRPr="00E649A5">
        <w:rPr>
          <w:rFonts w:ascii="Century Gothic" w:hAnsi="Century Gothic" w:cs="Arial"/>
          <w:color w:val="201F1E"/>
          <w:sz w:val="22"/>
          <w:szCs w:val="22"/>
          <w:shd w:val="clear" w:color="auto" w:fill="FFFFFF"/>
        </w:rPr>
        <w:t>fydd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disgyblion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blynyddoedd</w:t>
      </w:r>
      <w:proofErr w:type="spellEnd"/>
      <w:r w:rsidRPr="00E649A5">
        <w:rPr>
          <w:rFonts w:ascii="Century Gothic" w:hAnsi="Century Gothic" w:cs="Arial"/>
          <w:color w:val="201F1E"/>
          <w:sz w:val="22"/>
          <w:szCs w:val="22"/>
          <w:shd w:val="clear" w:color="auto" w:fill="FFFFFF"/>
        </w:rPr>
        <w:t xml:space="preserve"> 11, 12 a 13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mynd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dref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adeg</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awr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ginio</w:t>
      </w:r>
      <w:proofErr w:type="spellEnd"/>
      <w:r w:rsidRPr="00E649A5">
        <w:rPr>
          <w:rFonts w:ascii="Century Gothic" w:hAnsi="Century Gothic" w:cs="Arial"/>
          <w:color w:val="201F1E"/>
          <w:sz w:val="22"/>
          <w:szCs w:val="22"/>
          <w:shd w:val="clear" w:color="auto" w:fill="FFFFFF"/>
        </w:rPr>
        <w:t xml:space="preserve">. Mae </w:t>
      </w:r>
      <w:proofErr w:type="spellStart"/>
      <w:r w:rsidRPr="00E649A5">
        <w:rPr>
          <w:rFonts w:ascii="Century Gothic" w:hAnsi="Century Gothic" w:cs="Arial"/>
          <w:color w:val="201F1E"/>
          <w:sz w:val="22"/>
          <w:szCs w:val="22"/>
          <w:shd w:val="clear" w:color="auto" w:fill="FFFFFF"/>
        </w:rPr>
        <w:t>hyn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dilyn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ymgynghoriad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gyda</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disgyblion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rhieni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llywodraethwyr</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busnesau’r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dref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Gofynnir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bob </w:t>
      </w:r>
      <w:proofErr w:type="spellStart"/>
      <w:r w:rsidRPr="00E649A5">
        <w:rPr>
          <w:rFonts w:ascii="Century Gothic" w:hAnsi="Century Gothic" w:cs="Arial"/>
          <w:color w:val="201F1E"/>
          <w:sz w:val="22"/>
          <w:szCs w:val="22"/>
          <w:shd w:val="clear" w:color="auto" w:fill="FFFFFF"/>
        </w:rPr>
        <w:t>disgybl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arwyddo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neu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ddefnyddio’r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côd</w:t>
      </w:r>
      <w:proofErr w:type="spellEnd"/>
      <w:r w:rsidRPr="00E649A5">
        <w:rPr>
          <w:rFonts w:ascii="Century Gothic" w:hAnsi="Century Gothic" w:cs="Arial"/>
          <w:color w:val="201F1E"/>
          <w:sz w:val="22"/>
          <w:szCs w:val="22"/>
          <w:shd w:val="clear" w:color="auto" w:fill="FFFFFF"/>
        </w:rPr>
        <w:t xml:space="preserve"> QR </w:t>
      </w:r>
      <w:proofErr w:type="spellStart"/>
      <w:r w:rsidRPr="00E649A5">
        <w:rPr>
          <w:rFonts w:ascii="Century Gothic" w:hAnsi="Century Gothic" w:cs="Arial"/>
          <w:color w:val="201F1E"/>
          <w:sz w:val="22"/>
          <w:szCs w:val="22"/>
          <w:shd w:val="clear" w:color="auto" w:fill="FFFFFF"/>
        </w:rPr>
        <w:t>wrth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adael</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dychwelyd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Disgwylir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bob </w:t>
      </w:r>
      <w:proofErr w:type="gramStart"/>
      <w:r w:rsidRPr="00E649A5">
        <w:rPr>
          <w:rFonts w:ascii="Century Gothic" w:hAnsi="Century Gothic" w:cs="Arial"/>
          <w:color w:val="201F1E"/>
          <w:sz w:val="22"/>
          <w:szCs w:val="22"/>
          <w:shd w:val="clear" w:color="auto" w:fill="FFFFFF"/>
        </w:rPr>
        <w:t>un</w:t>
      </w:r>
      <w:proofErr w:type="gram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wisgo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gorchudd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wyneb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dilyn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canllawiau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iechyd</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diogelwch</w:t>
      </w:r>
      <w:proofErr w:type="spellEnd"/>
      <w:r w:rsidRPr="00E649A5">
        <w:rPr>
          <w:rFonts w:ascii="Century Gothic" w:hAnsi="Century Gothic" w:cs="Arial"/>
          <w:color w:val="201F1E"/>
          <w:sz w:val="22"/>
          <w:szCs w:val="22"/>
          <w:shd w:val="clear" w:color="auto" w:fill="FFFFFF"/>
        </w:rPr>
        <w:t xml:space="preserve"> o ran </w:t>
      </w:r>
      <w:proofErr w:type="spellStart"/>
      <w:r w:rsidRPr="00E649A5">
        <w:rPr>
          <w:rFonts w:ascii="Century Gothic" w:hAnsi="Century Gothic" w:cs="Arial"/>
          <w:color w:val="201F1E"/>
          <w:sz w:val="22"/>
          <w:szCs w:val="22"/>
          <w:shd w:val="clear" w:color="auto" w:fill="FFFFFF"/>
        </w:rPr>
        <w:t>ymbellhau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cymdeithasol</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golchi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dwylo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gyson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Atgoffir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pawb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ymddwyn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barchus</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chyfrifol</w:t>
      </w:r>
      <w:proofErr w:type="spellEnd"/>
      <w:r w:rsidRPr="00E649A5">
        <w:rPr>
          <w:rFonts w:ascii="Century Gothic" w:hAnsi="Century Gothic" w:cs="Arial"/>
          <w:color w:val="201F1E"/>
          <w:sz w:val="22"/>
          <w:szCs w:val="22"/>
          <w:shd w:val="clear" w:color="auto" w:fill="FFFFFF"/>
        </w:rPr>
        <w:t xml:space="preserve"> bob </w:t>
      </w:r>
      <w:proofErr w:type="spellStart"/>
      <w:r w:rsidRPr="00E649A5">
        <w:rPr>
          <w:rFonts w:ascii="Century Gothic" w:hAnsi="Century Gothic" w:cs="Arial"/>
          <w:color w:val="201F1E"/>
          <w:sz w:val="22"/>
          <w:szCs w:val="22"/>
          <w:shd w:val="clear" w:color="auto" w:fill="FFFFFF"/>
        </w:rPr>
        <w:t>amser</w:t>
      </w:r>
      <w:proofErr w:type="spellEnd"/>
      <w:r w:rsidRPr="00E649A5">
        <w:rPr>
          <w:rFonts w:ascii="Century Gothic" w:hAnsi="Century Gothic" w:cs="Arial"/>
          <w:color w:val="201F1E"/>
          <w:sz w:val="22"/>
          <w:szCs w:val="22"/>
          <w:shd w:val="clear" w:color="auto" w:fill="FFFFFF"/>
        </w:rPr>
        <w:t>.</w:t>
      </w:r>
    </w:p>
    <w:p w:rsidR="00E649A5" w:rsidRDefault="00E649A5" w:rsidP="00E649A5">
      <w:pPr>
        <w:ind w:left="567"/>
        <w:rPr>
          <w:rFonts w:ascii="Century Gothic" w:eastAsia="Times New Roman" w:hAnsi="Century Gothic" w:cs="Arial"/>
          <w:color w:val="000000"/>
          <w:sz w:val="22"/>
          <w:szCs w:val="22"/>
          <w:lang w:eastAsia="en-GB"/>
        </w:rPr>
      </w:pPr>
      <w:r w:rsidRPr="00E649A5">
        <w:rPr>
          <w:rFonts w:ascii="Century Gothic" w:hAnsi="Century Gothic" w:cs="Arial"/>
          <w:color w:val="201F1E"/>
          <w:sz w:val="22"/>
          <w:szCs w:val="22"/>
        </w:rPr>
        <w:br/>
      </w:r>
      <w:r w:rsidRPr="00E649A5">
        <w:rPr>
          <w:rFonts w:ascii="Century Gothic" w:hAnsi="Century Gothic" w:cs="Arial"/>
          <w:color w:val="201F1E"/>
          <w:sz w:val="22"/>
          <w:szCs w:val="22"/>
          <w:shd w:val="clear" w:color="auto" w:fill="FFFFFF"/>
        </w:rPr>
        <w:t xml:space="preserve">3. </w:t>
      </w:r>
      <w:proofErr w:type="spellStart"/>
      <w:r w:rsidRPr="00E649A5">
        <w:rPr>
          <w:rFonts w:ascii="Century Gothic" w:hAnsi="Century Gothic" w:cs="Arial"/>
          <w:b/>
          <w:color w:val="201F1E"/>
          <w:sz w:val="22"/>
          <w:szCs w:val="22"/>
          <w:shd w:val="clear" w:color="auto" w:fill="FFFFFF"/>
        </w:rPr>
        <w:t>Ymarfer</w:t>
      </w:r>
      <w:proofErr w:type="spellEnd"/>
      <w:r w:rsidRPr="00E649A5">
        <w:rPr>
          <w:rFonts w:ascii="Century Gothic" w:hAnsi="Century Gothic" w:cs="Arial"/>
          <w:b/>
          <w:color w:val="201F1E"/>
          <w:sz w:val="22"/>
          <w:szCs w:val="22"/>
          <w:shd w:val="clear" w:color="auto" w:fill="FFFFFF"/>
        </w:rPr>
        <w:t xml:space="preserve"> </w:t>
      </w:r>
      <w:proofErr w:type="spellStart"/>
      <w:r w:rsidRPr="00E649A5">
        <w:rPr>
          <w:rFonts w:ascii="Century Gothic" w:hAnsi="Century Gothic" w:cs="Arial"/>
          <w:b/>
          <w:color w:val="201F1E"/>
          <w:sz w:val="22"/>
          <w:szCs w:val="22"/>
          <w:shd w:val="clear" w:color="auto" w:fill="FFFFFF"/>
        </w:rPr>
        <w:t>Corff</w:t>
      </w:r>
      <w:proofErr w:type="spellEnd"/>
      <w:r w:rsidRPr="00E649A5">
        <w:rPr>
          <w:rFonts w:ascii="Century Gothic" w:hAnsi="Century Gothic" w:cs="Arial"/>
          <w:b/>
          <w:color w:val="201F1E"/>
          <w:sz w:val="22"/>
          <w:szCs w:val="22"/>
          <w:shd w:val="clear" w:color="auto" w:fill="FFFFFF"/>
        </w:rPr>
        <w:t>.</w:t>
      </w:r>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ddydd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Llun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Medi’r</w:t>
      </w:r>
      <w:proofErr w:type="spellEnd"/>
      <w:r w:rsidRPr="00E649A5">
        <w:rPr>
          <w:rFonts w:ascii="Century Gothic" w:hAnsi="Century Gothic" w:cs="Arial"/>
          <w:color w:val="201F1E"/>
          <w:sz w:val="22"/>
          <w:szCs w:val="22"/>
          <w:shd w:val="clear" w:color="auto" w:fill="FFFFFF"/>
        </w:rPr>
        <w:t xml:space="preserve"> 14eg </w:t>
      </w:r>
      <w:proofErr w:type="spellStart"/>
      <w:r w:rsidRPr="00E649A5">
        <w:rPr>
          <w:rFonts w:ascii="Century Gothic" w:hAnsi="Century Gothic" w:cs="Arial"/>
          <w:color w:val="201F1E"/>
          <w:sz w:val="22"/>
          <w:szCs w:val="22"/>
          <w:shd w:val="clear" w:color="auto" w:fill="FFFFFF"/>
        </w:rPr>
        <w:t>bydd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Adran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Ymarfer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Corff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darparu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gwersi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ymarferol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gan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ddilyn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canllawiau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iechyd</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diogelwch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llym</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oes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unrhyw</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gonsyrn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gennych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ynglyn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â’r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wisg</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chwaraeon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cysylltwch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gyda’r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adran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uniongyrchol</w:t>
      </w:r>
      <w:proofErr w:type="spellEnd"/>
      <w:r w:rsidRPr="00E649A5">
        <w:rPr>
          <w:rFonts w:ascii="Century Gothic" w:hAnsi="Century Gothic" w:cs="Arial"/>
          <w:color w:val="201F1E"/>
          <w:sz w:val="22"/>
          <w:szCs w:val="22"/>
          <w:shd w:val="clear" w:color="auto" w:fill="FFFFFF"/>
        </w:rPr>
        <w:t>.</w:t>
      </w:r>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Clustnodir</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gofod</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penodol</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i</w:t>
      </w:r>
      <w:proofErr w:type="spellEnd"/>
      <w:r w:rsidRPr="00E649A5">
        <w:rPr>
          <w:rFonts w:ascii="Century Gothic" w:eastAsia="Times New Roman" w:hAnsi="Century Gothic" w:cs="Arial"/>
          <w:color w:val="000000"/>
          <w:sz w:val="22"/>
          <w:szCs w:val="22"/>
          <w:lang w:eastAsia="en-GB"/>
        </w:rPr>
        <w:t xml:space="preserve"> bob </w:t>
      </w:r>
      <w:proofErr w:type="spellStart"/>
      <w:r w:rsidRPr="00E649A5">
        <w:rPr>
          <w:rFonts w:ascii="Century Gothic" w:eastAsia="Times New Roman" w:hAnsi="Century Gothic" w:cs="Arial"/>
          <w:color w:val="000000"/>
          <w:sz w:val="22"/>
          <w:szCs w:val="22"/>
          <w:lang w:eastAsia="en-GB"/>
        </w:rPr>
        <w:t>disgybl</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er</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mwyn</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sicrhau</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lle</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diogel</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iddynt</w:t>
      </w:r>
      <w:proofErr w:type="spellEnd"/>
      <w:r w:rsidRPr="00E649A5">
        <w:rPr>
          <w:rFonts w:ascii="Century Gothic" w:eastAsia="Times New Roman" w:hAnsi="Century Gothic" w:cs="Arial"/>
          <w:color w:val="000000"/>
          <w:sz w:val="22"/>
          <w:szCs w:val="22"/>
          <w:lang w:eastAsia="en-GB"/>
        </w:rPr>
        <w:t xml:space="preserve"> </w:t>
      </w:r>
      <w:proofErr w:type="spellStart"/>
      <w:r w:rsidRPr="00E649A5">
        <w:rPr>
          <w:rFonts w:ascii="Century Gothic" w:eastAsia="Times New Roman" w:hAnsi="Century Gothic" w:cs="Arial"/>
          <w:color w:val="000000"/>
          <w:sz w:val="22"/>
          <w:szCs w:val="22"/>
          <w:lang w:eastAsia="en-GB"/>
        </w:rPr>
        <w:t>newid</w:t>
      </w:r>
      <w:proofErr w:type="spellEnd"/>
      <w:r w:rsidRPr="00E649A5">
        <w:rPr>
          <w:rFonts w:ascii="Century Gothic" w:eastAsia="Times New Roman" w:hAnsi="Century Gothic" w:cs="Arial"/>
          <w:color w:val="000000"/>
          <w:sz w:val="22"/>
          <w:szCs w:val="22"/>
          <w:lang w:eastAsia="en-GB"/>
        </w:rPr>
        <w:t xml:space="preserve"> bob </w:t>
      </w:r>
      <w:proofErr w:type="spellStart"/>
      <w:r w:rsidRPr="00E649A5">
        <w:rPr>
          <w:rFonts w:ascii="Century Gothic" w:eastAsia="Times New Roman" w:hAnsi="Century Gothic" w:cs="Arial"/>
          <w:color w:val="000000"/>
          <w:sz w:val="22"/>
          <w:szCs w:val="22"/>
          <w:lang w:eastAsia="en-GB"/>
        </w:rPr>
        <w:t>gwers</w:t>
      </w:r>
      <w:proofErr w:type="spellEnd"/>
      <w:r w:rsidRPr="00E649A5">
        <w:rPr>
          <w:rFonts w:ascii="Century Gothic" w:eastAsia="Times New Roman" w:hAnsi="Century Gothic" w:cs="Arial"/>
          <w:color w:val="000000"/>
          <w:sz w:val="22"/>
          <w:szCs w:val="22"/>
          <w:lang w:eastAsia="en-GB"/>
        </w:rPr>
        <w:t xml:space="preserve">. </w:t>
      </w:r>
    </w:p>
    <w:p w:rsidR="00E649A5" w:rsidRPr="00E649A5" w:rsidRDefault="00E649A5" w:rsidP="00E649A5">
      <w:pPr>
        <w:ind w:left="567"/>
        <w:rPr>
          <w:rFonts w:ascii="Century Gothic" w:hAnsi="Century Gothic" w:cs="Arial"/>
          <w:color w:val="201F1E"/>
          <w:sz w:val="22"/>
          <w:szCs w:val="22"/>
          <w:shd w:val="clear" w:color="auto" w:fill="FFFFFF"/>
        </w:rPr>
      </w:pPr>
    </w:p>
    <w:p w:rsidR="00E649A5" w:rsidRPr="00E649A5" w:rsidRDefault="00FA06B1" w:rsidP="00E649A5">
      <w:pPr>
        <w:shd w:val="clear" w:color="auto" w:fill="FFFFFF"/>
        <w:ind w:left="567"/>
        <w:textAlignment w:val="baseline"/>
        <w:rPr>
          <w:rFonts w:ascii="Century Gothic" w:eastAsia="Times New Roman" w:hAnsi="Century Gothic" w:cs="Arial"/>
          <w:color w:val="000000"/>
          <w:sz w:val="22"/>
          <w:szCs w:val="22"/>
          <w:lang w:eastAsia="en-GB"/>
        </w:rPr>
      </w:pPr>
      <w:hyperlink r:id="rId8" w:tgtFrame="_blank" w:tooltip="Original URL: https://docs.google.com/document/d/1j1a5ffWTxCBtCEddctu4ocIKZmRZU9V8kqd_unU3ufg/edit?usp=sharing. Click or tap if you trust this link." w:history="1">
        <w:r w:rsidR="00E649A5" w:rsidRPr="00E649A5">
          <w:rPr>
            <w:rStyle w:val="Hyperlink"/>
            <w:rFonts w:ascii="Century Gothic" w:eastAsia="Times New Roman" w:hAnsi="Century Gothic" w:cs="Arial"/>
            <w:color w:val="0000FF"/>
            <w:sz w:val="22"/>
            <w:szCs w:val="22"/>
            <w:bdr w:val="none" w:sz="0" w:space="0" w:color="auto" w:frame="1"/>
            <w:lang w:eastAsia="en-GB"/>
          </w:rPr>
          <w:t>https://docs.google.com/document/d/1j1a5ffWTxCBtCEddctu4ocIKZmRZU9V8kqd_unU3ufg/edit?usp=sharing</w:t>
        </w:r>
      </w:hyperlink>
    </w:p>
    <w:p w:rsidR="00E649A5" w:rsidRPr="00E649A5" w:rsidRDefault="00E649A5" w:rsidP="00E649A5">
      <w:pPr>
        <w:shd w:val="clear" w:color="auto" w:fill="FFFFFF"/>
        <w:ind w:left="567"/>
        <w:textAlignment w:val="baseline"/>
        <w:rPr>
          <w:rFonts w:ascii="Century Gothic" w:eastAsia="Times New Roman" w:hAnsi="Century Gothic" w:cs="Arial"/>
          <w:color w:val="000000"/>
          <w:sz w:val="22"/>
          <w:szCs w:val="22"/>
          <w:lang w:eastAsia="en-GB"/>
        </w:rPr>
      </w:pPr>
    </w:p>
    <w:p w:rsidR="00E649A5" w:rsidRPr="00E649A5" w:rsidRDefault="00FA06B1" w:rsidP="00E649A5">
      <w:pPr>
        <w:shd w:val="clear" w:color="auto" w:fill="FFFFFF"/>
        <w:ind w:left="567"/>
        <w:textAlignment w:val="baseline"/>
        <w:rPr>
          <w:rFonts w:ascii="Century Gothic" w:eastAsia="Times New Roman" w:hAnsi="Century Gothic" w:cs="Arial"/>
          <w:color w:val="000000"/>
          <w:sz w:val="22"/>
          <w:szCs w:val="22"/>
          <w:lang w:eastAsia="en-GB"/>
        </w:rPr>
      </w:pPr>
      <w:hyperlink r:id="rId9" w:tgtFrame="_blank" w:tooltip="Original URL: https://docs.google.com/document/d/1Jkm2p4pBFo9e2HDq4nLEAhDVG1zurGNnvOl7c8gjl5E/edit?usp=sharing. Click or tap if you trust this link." w:history="1">
        <w:r w:rsidR="00E649A5" w:rsidRPr="00E649A5">
          <w:rPr>
            <w:rStyle w:val="Hyperlink"/>
            <w:rFonts w:ascii="Century Gothic" w:eastAsia="Times New Roman" w:hAnsi="Century Gothic" w:cs="Arial"/>
            <w:color w:val="0000FF"/>
            <w:sz w:val="22"/>
            <w:szCs w:val="22"/>
            <w:bdr w:val="none" w:sz="0" w:space="0" w:color="auto" w:frame="1"/>
            <w:lang w:eastAsia="en-GB"/>
          </w:rPr>
          <w:t>https://docs.google.com/document/d/1Jkm2p4pBFo9e2HDq4nLEAhDVG1zurGNnvOl7c8gjl5E/edit?usp=sharing</w:t>
        </w:r>
      </w:hyperlink>
    </w:p>
    <w:p w:rsidR="00E649A5" w:rsidRPr="00E649A5" w:rsidRDefault="00E649A5" w:rsidP="00E649A5">
      <w:pPr>
        <w:shd w:val="clear" w:color="auto" w:fill="FFFFFF"/>
        <w:ind w:left="567"/>
        <w:textAlignment w:val="baseline"/>
        <w:rPr>
          <w:rFonts w:ascii="Century Gothic" w:eastAsia="Times New Roman" w:hAnsi="Century Gothic" w:cs="Arial"/>
          <w:color w:val="000000"/>
          <w:sz w:val="22"/>
          <w:szCs w:val="22"/>
          <w:lang w:eastAsia="en-GB"/>
        </w:rPr>
      </w:pPr>
    </w:p>
    <w:p w:rsidR="00E649A5" w:rsidRPr="00E649A5" w:rsidRDefault="00FA06B1" w:rsidP="00E649A5">
      <w:pPr>
        <w:shd w:val="clear" w:color="auto" w:fill="FFFFFF"/>
        <w:ind w:left="567"/>
        <w:textAlignment w:val="baseline"/>
        <w:rPr>
          <w:rFonts w:ascii="Century Gothic" w:eastAsia="Times New Roman" w:hAnsi="Century Gothic" w:cs="Arial"/>
          <w:color w:val="000000"/>
          <w:sz w:val="22"/>
          <w:szCs w:val="22"/>
          <w:lang w:eastAsia="en-GB"/>
        </w:rPr>
      </w:pPr>
      <w:hyperlink r:id="rId10" w:tgtFrame="_blank" w:tooltip="Original URL: https://docs.google.com/document/d/15g_Itu4r8FvSh9LHCL8mzZGcVFAYuEaGOC84Ohk9Yzk/edit?usp=sharing. Click or tap if you trust this link." w:history="1">
        <w:r w:rsidR="00E649A5" w:rsidRPr="00E649A5">
          <w:rPr>
            <w:rStyle w:val="Hyperlink"/>
            <w:rFonts w:ascii="Century Gothic" w:eastAsia="Times New Roman" w:hAnsi="Century Gothic" w:cs="Arial"/>
            <w:color w:val="0000FF"/>
            <w:sz w:val="22"/>
            <w:szCs w:val="22"/>
            <w:bdr w:val="none" w:sz="0" w:space="0" w:color="auto" w:frame="1"/>
            <w:lang w:eastAsia="en-GB"/>
          </w:rPr>
          <w:t>https://docs.google.com/document/d/15g_Itu4r8FvSh9LHCL8mzZGcVFAYuEaGOC84Ohk9Yzk/edit?usp=sharing</w:t>
        </w:r>
      </w:hyperlink>
    </w:p>
    <w:p w:rsid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rPr>
        <w:br/>
      </w:r>
      <w:r w:rsidRPr="00E649A5">
        <w:rPr>
          <w:rFonts w:ascii="Century Gothic" w:hAnsi="Century Gothic" w:cs="Arial"/>
          <w:color w:val="201F1E"/>
          <w:sz w:val="22"/>
          <w:szCs w:val="22"/>
          <w:shd w:val="clear" w:color="auto" w:fill="FFFFFF"/>
        </w:rPr>
        <w:t xml:space="preserve">4. </w:t>
      </w:r>
      <w:proofErr w:type="spellStart"/>
      <w:r w:rsidRPr="00E649A5">
        <w:rPr>
          <w:rFonts w:ascii="Century Gothic" w:hAnsi="Century Gothic" w:cs="Arial"/>
          <w:b/>
          <w:color w:val="201F1E"/>
          <w:sz w:val="22"/>
          <w:szCs w:val="22"/>
          <w:shd w:val="clear" w:color="auto" w:fill="FFFFFF"/>
        </w:rPr>
        <w:t>Salwch</w:t>
      </w:r>
      <w:proofErr w:type="spellEnd"/>
      <w:r w:rsidRPr="00E649A5">
        <w:rPr>
          <w:rFonts w:ascii="Century Gothic" w:hAnsi="Century Gothic" w:cs="Arial"/>
          <w:b/>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Gair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atogffa</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eich</w:t>
      </w:r>
      <w:proofErr w:type="spellEnd"/>
      <w:r w:rsidRPr="00E649A5">
        <w:rPr>
          <w:rFonts w:ascii="Century Gothic" w:hAnsi="Century Gothic" w:cs="Arial"/>
          <w:color w:val="201F1E"/>
          <w:sz w:val="22"/>
          <w:szCs w:val="22"/>
          <w:shd w:val="clear" w:color="auto" w:fill="FFFFFF"/>
        </w:rPr>
        <w:t xml:space="preserve"> bod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sicrhau</w:t>
      </w:r>
      <w:proofErr w:type="spellEnd"/>
      <w:r w:rsidRPr="00E649A5">
        <w:rPr>
          <w:rFonts w:ascii="Century Gothic" w:hAnsi="Century Gothic" w:cs="Arial"/>
          <w:color w:val="201F1E"/>
          <w:sz w:val="22"/>
          <w:szCs w:val="22"/>
          <w:shd w:val="clear" w:color="auto" w:fill="FFFFFF"/>
        </w:rPr>
        <w:t xml:space="preserve"> bod </w:t>
      </w:r>
      <w:proofErr w:type="spellStart"/>
      <w:r w:rsidRPr="00E649A5">
        <w:rPr>
          <w:rFonts w:ascii="Century Gothic" w:hAnsi="Century Gothic" w:cs="Arial"/>
          <w:color w:val="201F1E"/>
          <w:sz w:val="22"/>
          <w:szCs w:val="22"/>
          <w:shd w:val="clear" w:color="auto" w:fill="FFFFFF"/>
        </w:rPr>
        <w:t>eich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iach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iddo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ddechrau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daith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bob bore. </w:t>
      </w:r>
      <w:proofErr w:type="spellStart"/>
      <w:r w:rsidRPr="00E649A5">
        <w:rPr>
          <w:rFonts w:ascii="Century Gothic" w:hAnsi="Century Gothic" w:cs="Arial"/>
          <w:color w:val="201F1E"/>
          <w:sz w:val="22"/>
          <w:szCs w:val="22"/>
          <w:shd w:val="clear" w:color="auto" w:fill="FFFFFF"/>
        </w:rPr>
        <w:t>Cysylltwch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gyda’r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ffôn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llinell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absenoldeb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arferol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sâl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dangos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symptomau</w:t>
      </w:r>
      <w:proofErr w:type="spellEnd"/>
      <w:r w:rsidRPr="00E649A5">
        <w:rPr>
          <w:rFonts w:ascii="Century Gothic" w:hAnsi="Century Gothic" w:cs="Arial"/>
          <w:color w:val="201F1E"/>
          <w:sz w:val="22"/>
          <w:szCs w:val="22"/>
          <w:shd w:val="clear" w:color="auto" w:fill="FFFFFF"/>
        </w:rPr>
        <w:t xml:space="preserve"> Covid-19, </w:t>
      </w:r>
      <w:proofErr w:type="spellStart"/>
      <w:r w:rsidRPr="00E649A5">
        <w:rPr>
          <w:rFonts w:ascii="Century Gothic" w:hAnsi="Century Gothic" w:cs="Arial"/>
          <w:color w:val="201F1E"/>
          <w:sz w:val="22"/>
          <w:szCs w:val="22"/>
          <w:shd w:val="clear" w:color="auto" w:fill="FFFFFF"/>
        </w:rPr>
        <w:t>cysylltwch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syth</w:t>
      </w:r>
      <w:proofErr w:type="spellEnd"/>
      <w:r w:rsidRPr="00E649A5">
        <w:rPr>
          <w:rFonts w:ascii="Century Gothic" w:hAnsi="Century Gothic" w:cs="Arial"/>
          <w:color w:val="201F1E"/>
          <w:sz w:val="22"/>
          <w:szCs w:val="22"/>
          <w:shd w:val="clear" w:color="auto" w:fill="FFFFFF"/>
        </w:rPr>
        <w:t xml:space="preserve"> â </w:t>
      </w:r>
      <w:proofErr w:type="spellStart"/>
      <w:r w:rsidRPr="00E649A5">
        <w:rPr>
          <w:rFonts w:ascii="Century Gothic" w:hAnsi="Century Gothic" w:cs="Arial"/>
          <w:color w:val="201F1E"/>
          <w:sz w:val="22"/>
          <w:szCs w:val="22"/>
          <w:shd w:val="clear" w:color="auto" w:fill="FFFFFF"/>
        </w:rPr>
        <w:t>rhif</w:t>
      </w:r>
      <w:proofErr w:type="spellEnd"/>
      <w:r w:rsidRPr="00E649A5">
        <w:rPr>
          <w:rFonts w:ascii="Century Gothic" w:hAnsi="Century Gothic" w:cs="Arial"/>
          <w:color w:val="201F1E"/>
          <w:sz w:val="22"/>
          <w:szCs w:val="22"/>
          <w:shd w:val="clear" w:color="auto" w:fill="FFFFFF"/>
        </w:rPr>
        <w:t xml:space="preserve"> </w:t>
      </w:r>
      <w:r w:rsidRPr="00E649A5">
        <w:rPr>
          <w:rFonts w:ascii="Century Gothic" w:hAnsi="Century Gothic" w:cs="Arial"/>
          <w:b/>
          <w:color w:val="201F1E"/>
          <w:sz w:val="22"/>
          <w:szCs w:val="22"/>
          <w:shd w:val="clear" w:color="auto" w:fill="FFFFFF"/>
        </w:rPr>
        <w:t>0300 333 2222</w:t>
      </w:r>
      <w:r w:rsidRPr="00E649A5">
        <w:rPr>
          <w:rFonts w:ascii="Century Gothic" w:hAnsi="Century Gothic" w:cs="Arial"/>
          <w:color w:val="201F1E"/>
          <w:sz w:val="22"/>
          <w:szCs w:val="22"/>
          <w:shd w:val="clear" w:color="auto" w:fill="FFFFFF"/>
        </w:rPr>
        <w:t>-</w:t>
      </w:r>
      <w:r w:rsidRPr="00E649A5">
        <w:rPr>
          <w:rFonts w:ascii="Century Gothic" w:hAnsi="Century Gothic" w:cs="Arial"/>
          <w:b/>
          <w:color w:val="201F1E"/>
          <w:sz w:val="22"/>
          <w:szCs w:val="22"/>
          <w:shd w:val="clear" w:color="auto" w:fill="FFFFFF"/>
        </w:rPr>
        <w:t>Delta Wellbeing</w:t>
      </w:r>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wedi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cael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gyfeirio</w:t>
      </w:r>
      <w:proofErr w:type="spellEnd"/>
      <w:r w:rsidRPr="00E649A5">
        <w:rPr>
          <w:rFonts w:ascii="Century Gothic" w:hAnsi="Century Gothic" w:cs="Arial"/>
          <w:color w:val="201F1E"/>
          <w:sz w:val="22"/>
          <w:szCs w:val="22"/>
          <w:shd w:val="clear" w:color="auto" w:fill="FFFFFF"/>
        </w:rPr>
        <w:t xml:space="preserve"> am </w:t>
      </w:r>
      <w:proofErr w:type="spellStart"/>
      <w:r w:rsidRPr="00E649A5">
        <w:rPr>
          <w:rFonts w:ascii="Century Gothic" w:hAnsi="Century Gothic" w:cs="Arial"/>
          <w:color w:val="201F1E"/>
          <w:sz w:val="22"/>
          <w:szCs w:val="22"/>
          <w:shd w:val="clear" w:color="auto" w:fill="FFFFFF"/>
        </w:rPr>
        <w:t>brawf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cadwch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adre</w:t>
      </w:r>
      <w:proofErr w:type="spellEnd"/>
      <w:r w:rsidRPr="00E649A5">
        <w:rPr>
          <w:rFonts w:ascii="Century Gothic" w:hAnsi="Century Gothic" w:cs="Arial"/>
          <w:color w:val="201F1E"/>
          <w:sz w:val="22"/>
          <w:szCs w:val="22"/>
          <w:shd w:val="clear" w:color="auto" w:fill="FFFFFF"/>
        </w:rPr>
        <w:t xml:space="preserve"> tan y </w:t>
      </w:r>
      <w:proofErr w:type="spellStart"/>
      <w:r w:rsidRPr="00E649A5">
        <w:rPr>
          <w:rFonts w:ascii="Century Gothic" w:hAnsi="Century Gothic" w:cs="Arial"/>
          <w:color w:val="201F1E"/>
          <w:sz w:val="22"/>
          <w:szCs w:val="22"/>
          <w:shd w:val="clear" w:color="auto" w:fill="FFFFFF"/>
        </w:rPr>
        <w:t>canlyniad</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hunanynysu</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rhowch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wybod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beth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yw’r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canlyniad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angen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tystiolaeth</w:t>
      </w:r>
      <w:proofErr w:type="spellEnd"/>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ganlyniad</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prawf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gwelwch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dda</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yw’r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canlyniad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negyddol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plentyn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iach</w:t>
      </w:r>
      <w:proofErr w:type="spellEnd"/>
      <w:r w:rsidRPr="00E649A5">
        <w:rPr>
          <w:rFonts w:ascii="Century Gothic" w:hAnsi="Century Gothic" w:cs="Arial"/>
          <w:color w:val="201F1E"/>
          <w:sz w:val="22"/>
          <w:szCs w:val="22"/>
          <w:shd w:val="clear" w:color="auto" w:fill="FFFFFF"/>
        </w:rPr>
        <w:t xml:space="preserve"> </w:t>
      </w:r>
      <w:proofErr w:type="spellStart"/>
      <w:proofErr w:type="gramStart"/>
      <w:r w:rsidRPr="00E649A5">
        <w:rPr>
          <w:rFonts w:ascii="Century Gothic" w:hAnsi="Century Gothic" w:cs="Arial"/>
          <w:color w:val="201F1E"/>
          <w:sz w:val="22"/>
          <w:szCs w:val="22"/>
          <w:shd w:val="clear" w:color="auto" w:fill="FFFFFF"/>
        </w:rPr>
        <w:t>fe</w:t>
      </w:r>
      <w:proofErr w:type="spellEnd"/>
      <w:proofErr w:type="gramEnd"/>
      <w:r w:rsidRPr="00E649A5">
        <w:rPr>
          <w:rFonts w:ascii="Century Gothic" w:hAnsi="Century Gothic" w:cs="Arial"/>
          <w:color w:val="201F1E"/>
          <w:sz w:val="22"/>
          <w:szCs w:val="22"/>
          <w:shd w:val="clear" w:color="auto" w:fill="FFFFFF"/>
        </w:rPr>
        <w:t xml:space="preserve"> all </w:t>
      </w:r>
      <w:proofErr w:type="spellStart"/>
      <w:r w:rsidRPr="00E649A5">
        <w:rPr>
          <w:rFonts w:ascii="Century Gothic" w:hAnsi="Century Gothic" w:cs="Arial"/>
          <w:color w:val="201F1E"/>
          <w:sz w:val="22"/>
          <w:szCs w:val="22"/>
          <w:shd w:val="clear" w:color="auto" w:fill="FFFFFF"/>
        </w:rPr>
        <w:t>ddychwelyd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ysgol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yw’r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canlyniad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bositif</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angen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chi </w:t>
      </w:r>
      <w:proofErr w:type="spellStart"/>
      <w:r w:rsidRPr="00E649A5">
        <w:rPr>
          <w:rFonts w:ascii="Century Gothic" w:hAnsi="Century Gothic" w:cs="Arial"/>
          <w:color w:val="201F1E"/>
          <w:sz w:val="22"/>
          <w:szCs w:val="22"/>
          <w:shd w:val="clear" w:color="auto" w:fill="FFFFFF"/>
        </w:rPr>
        <w:t>ddilyn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cyngor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Iechyd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Cyhoeddus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Cymru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Mae’n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holl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bwysig</w:t>
      </w:r>
      <w:proofErr w:type="spellEnd"/>
      <w:r w:rsidRPr="00E649A5">
        <w:rPr>
          <w:rFonts w:ascii="Century Gothic" w:hAnsi="Century Gothic" w:cs="Arial"/>
          <w:color w:val="201F1E"/>
          <w:sz w:val="22"/>
          <w:szCs w:val="22"/>
          <w:shd w:val="clear" w:color="auto" w:fill="FFFFFF"/>
        </w:rPr>
        <w:t xml:space="preserve"> bod </w:t>
      </w:r>
      <w:proofErr w:type="spellStart"/>
      <w:r w:rsidRPr="00E649A5">
        <w:rPr>
          <w:rFonts w:ascii="Century Gothic" w:hAnsi="Century Gothic" w:cs="Arial"/>
          <w:color w:val="201F1E"/>
          <w:sz w:val="22"/>
          <w:szCs w:val="22"/>
          <w:shd w:val="clear" w:color="auto" w:fill="FFFFFF"/>
        </w:rPr>
        <w:t>pob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disgybl</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theulu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cydymffurfio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gyda</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chanllawiau’r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llywodraeth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mwyn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cyfyngu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lledaeniad</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feirws</w:t>
      </w:r>
      <w:proofErr w:type="spellEnd"/>
      <w:r w:rsidRPr="00E649A5">
        <w:rPr>
          <w:rFonts w:ascii="Century Gothic" w:hAnsi="Century Gothic" w:cs="Arial"/>
          <w:color w:val="201F1E"/>
          <w:sz w:val="22"/>
          <w:szCs w:val="22"/>
          <w:shd w:val="clear" w:color="auto" w:fill="FFFFFF"/>
        </w:rPr>
        <w:t>.</w:t>
      </w:r>
    </w:p>
    <w:p w:rsidR="00E649A5" w:rsidRDefault="00E649A5" w:rsidP="00E649A5">
      <w:pPr>
        <w:ind w:left="567"/>
        <w:rPr>
          <w:rFonts w:ascii="Century Gothic" w:hAnsi="Century Gothic" w:cs="Arial"/>
          <w:color w:val="201F1E"/>
          <w:sz w:val="22"/>
          <w:szCs w:val="22"/>
          <w:shd w:val="clear" w:color="auto" w:fill="FFFFFF"/>
        </w:rPr>
      </w:pPr>
    </w:p>
    <w:p w:rsidR="00E649A5" w:rsidRDefault="00E649A5" w:rsidP="00E649A5">
      <w:pPr>
        <w:ind w:left="567"/>
        <w:rPr>
          <w:rFonts w:ascii="Century Gothic" w:hAnsi="Century Gothic" w:cs="Arial"/>
          <w:color w:val="201F1E"/>
          <w:sz w:val="22"/>
          <w:szCs w:val="22"/>
          <w:shd w:val="clear" w:color="auto" w:fill="FFFFFF"/>
        </w:rPr>
      </w:pPr>
    </w:p>
    <w:p w:rsidR="00E649A5" w:rsidRDefault="00E649A5" w:rsidP="00E649A5">
      <w:pPr>
        <w:ind w:left="567"/>
        <w:rPr>
          <w:rFonts w:ascii="Century Gothic" w:hAnsi="Century Gothic" w:cs="Arial"/>
          <w:color w:val="201F1E"/>
          <w:sz w:val="22"/>
          <w:szCs w:val="22"/>
          <w:shd w:val="clear" w:color="auto" w:fill="FFFFFF"/>
        </w:rPr>
      </w:pPr>
      <w:r w:rsidRPr="00E649A5">
        <w:rPr>
          <w:rFonts w:ascii="Century Gothic" w:hAnsi="Century Gothic" w:cs="Arial"/>
          <w:color w:val="201F1E"/>
          <w:sz w:val="22"/>
          <w:szCs w:val="22"/>
          <w:shd w:val="clear" w:color="auto" w:fill="FFFFFF"/>
        </w:rPr>
        <w:lastRenderedPageBreak/>
        <w:t xml:space="preserve">5. </w:t>
      </w:r>
      <w:proofErr w:type="spellStart"/>
      <w:r w:rsidRPr="00E649A5">
        <w:rPr>
          <w:rFonts w:ascii="Century Gothic" w:hAnsi="Century Gothic" w:cs="Arial"/>
          <w:b/>
          <w:color w:val="201F1E"/>
          <w:sz w:val="22"/>
          <w:szCs w:val="22"/>
          <w:shd w:val="clear" w:color="auto" w:fill="FFFFFF"/>
        </w:rPr>
        <w:t>Gorchudd</w:t>
      </w:r>
      <w:proofErr w:type="spellEnd"/>
      <w:r w:rsidRPr="00E649A5">
        <w:rPr>
          <w:rFonts w:ascii="Century Gothic" w:hAnsi="Century Gothic" w:cs="Arial"/>
          <w:b/>
          <w:color w:val="201F1E"/>
          <w:sz w:val="22"/>
          <w:szCs w:val="22"/>
          <w:shd w:val="clear" w:color="auto" w:fill="FFFFFF"/>
        </w:rPr>
        <w:t xml:space="preserve"> </w:t>
      </w:r>
      <w:proofErr w:type="spellStart"/>
      <w:r w:rsidRPr="00E649A5">
        <w:rPr>
          <w:rFonts w:ascii="Century Gothic" w:hAnsi="Century Gothic" w:cs="Arial"/>
          <w:b/>
          <w:color w:val="201F1E"/>
          <w:sz w:val="22"/>
          <w:szCs w:val="22"/>
          <w:shd w:val="clear" w:color="auto" w:fill="FFFFFF"/>
        </w:rPr>
        <w:t>wyneb</w:t>
      </w:r>
      <w:proofErr w:type="spellEnd"/>
      <w:r w:rsidRPr="00E649A5">
        <w:rPr>
          <w:rFonts w:ascii="Century Gothic" w:hAnsi="Century Gothic" w:cs="Arial"/>
          <w:b/>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Erbyn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hyn</w:t>
      </w:r>
      <w:proofErr w:type="spellEnd"/>
      <w:r w:rsidRPr="00E649A5">
        <w:rPr>
          <w:rFonts w:ascii="Century Gothic" w:hAnsi="Century Gothic" w:cs="Arial"/>
          <w:color w:val="201F1E"/>
          <w:sz w:val="22"/>
          <w:szCs w:val="22"/>
          <w:shd w:val="clear" w:color="auto" w:fill="FFFFFF"/>
        </w:rPr>
        <w:t xml:space="preserve">, </w:t>
      </w:r>
      <w:proofErr w:type="spellStart"/>
      <w:proofErr w:type="gramStart"/>
      <w:r w:rsidRPr="00E649A5">
        <w:rPr>
          <w:rFonts w:ascii="Century Gothic" w:hAnsi="Century Gothic" w:cs="Arial"/>
          <w:color w:val="201F1E"/>
          <w:sz w:val="22"/>
          <w:szCs w:val="22"/>
          <w:shd w:val="clear" w:color="auto" w:fill="FFFFFF"/>
        </w:rPr>
        <w:t>mae</w:t>
      </w:r>
      <w:proofErr w:type="spellEnd"/>
      <w:proofErr w:type="gram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pob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disgybl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wedi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derbyn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gorchudd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wyneb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wisgo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leihau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risg</w:t>
      </w:r>
      <w:proofErr w:type="spellEnd"/>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ddal</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lledu’r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feirws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Mae’n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hanfodol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gwisgo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gorchudd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ar</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bws</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Argymhellir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gwisgo’r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gorchudd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mewn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coridorau</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mannau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lle</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mae’n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anodd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iawn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ymbellhau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gymdeithasol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fel</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ffreutur</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lolfa’r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chweched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dosbarth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Gofynnwn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bawb</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barchu</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dilyn</w:t>
      </w:r>
      <w:proofErr w:type="spellEnd"/>
      <w:r w:rsidRPr="00E649A5">
        <w:rPr>
          <w:rFonts w:ascii="Century Gothic" w:hAnsi="Century Gothic" w:cs="Arial"/>
          <w:color w:val="201F1E"/>
          <w:sz w:val="22"/>
          <w:szCs w:val="22"/>
          <w:shd w:val="clear" w:color="auto" w:fill="FFFFFF"/>
        </w:rPr>
        <w:t xml:space="preserve"> y </w:t>
      </w:r>
      <w:proofErr w:type="spellStart"/>
      <w:r w:rsidRPr="00E649A5">
        <w:rPr>
          <w:rFonts w:ascii="Century Gothic" w:hAnsi="Century Gothic" w:cs="Arial"/>
          <w:color w:val="201F1E"/>
          <w:sz w:val="22"/>
          <w:szCs w:val="22"/>
          <w:shd w:val="clear" w:color="auto" w:fill="FFFFFF"/>
        </w:rPr>
        <w:t>canllawiau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hyn</w:t>
      </w:r>
      <w:proofErr w:type="spellEnd"/>
      <w:r w:rsidRPr="00E649A5">
        <w:rPr>
          <w:rFonts w:ascii="Century Gothic" w:hAnsi="Century Gothic" w:cs="Arial"/>
          <w:color w:val="201F1E"/>
          <w:sz w:val="22"/>
          <w:szCs w:val="22"/>
          <w:shd w:val="clear" w:color="auto" w:fill="FFFFFF"/>
        </w:rPr>
        <w:t>.</w:t>
      </w:r>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Eich</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cyfrifoldeb</w:t>
      </w:r>
      <w:proofErr w:type="spellEnd"/>
      <w:r w:rsidR="00E94F89">
        <w:rPr>
          <w:rFonts w:ascii="Century Gothic" w:hAnsi="Century Gothic" w:cs="Arial"/>
          <w:color w:val="201F1E"/>
          <w:sz w:val="22"/>
          <w:szCs w:val="22"/>
          <w:shd w:val="clear" w:color="auto" w:fill="FFFFFF"/>
        </w:rPr>
        <w:t xml:space="preserve"> chi </w:t>
      </w:r>
      <w:proofErr w:type="spellStart"/>
      <w:r w:rsidR="00E94F89">
        <w:rPr>
          <w:rFonts w:ascii="Century Gothic" w:hAnsi="Century Gothic" w:cs="Arial"/>
          <w:color w:val="201F1E"/>
          <w:sz w:val="22"/>
          <w:szCs w:val="22"/>
          <w:shd w:val="clear" w:color="auto" w:fill="FFFFFF"/>
        </w:rPr>
        <w:t>yw</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darparu</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gorchudd</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os</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yw’ch</w:t>
      </w:r>
      <w:proofErr w:type="spellEnd"/>
      <w:r w:rsidR="00E94F89">
        <w:rPr>
          <w:rFonts w:ascii="Century Gothic" w:hAnsi="Century Gothic" w:cs="Arial"/>
          <w:color w:val="201F1E"/>
          <w:sz w:val="22"/>
          <w:szCs w:val="22"/>
          <w:shd w:val="clear" w:color="auto" w:fill="FFFFFF"/>
        </w:rPr>
        <w:t xml:space="preserve"> plenty</w:t>
      </w:r>
      <w:r w:rsidR="00FA06B1">
        <w:rPr>
          <w:rFonts w:ascii="Century Gothic" w:hAnsi="Century Gothic" w:cs="Arial"/>
          <w:color w:val="201F1E"/>
          <w:sz w:val="22"/>
          <w:szCs w:val="22"/>
          <w:shd w:val="clear" w:color="auto" w:fill="FFFFFF"/>
        </w:rPr>
        <w:t>n</w:t>
      </w:r>
      <w:bookmarkStart w:id="1" w:name="_GoBack"/>
      <w:bookmarkEnd w:id="1"/>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wedi</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ei</w:t>
      </w:r>
      <w:proofErr w:type="spellEnd"/>
      <w:r w:rsidR="00E94F89">
        <w:rPr>
          <w:rFonts w:ascii="Century Gothic" w:hAnsi="Century Gothic" w:cs="Arial"/>
          <w:color w:val="201F1E"/>
          <w:sz w:val="22"/>
          <w:szCs w:val="22"/>
          <w:shd w:val="clear" w:color="auto" w:fill="FFFFFF"/>
        </w:rPr>
        <w:t xml:space="preserve"> </w:t>
      </w:r>
      <w:proofErr w:type="spellStart"/>
      <w:r w:rsidR="00E94F89">
        <w:rPr>
          <w:rFonts w:ascii="Century Gothic" w:hAnsi="Century Gothic" w:cs="Arial"/>
          <w:color w:val="201F1E"/>
          <w:sz w:val="22"/>
          <w:szCs w:val="22"/>
          <w:shd w:val="clear" w:color="auto" w:fill="FFFFFF"/>
        </w:rPr>
        <w:t>golli</w:t>
      </w:r>
      <w:proofErr w:type="spellEnd"/>
      <w:r w:rsidR="00E94F89">
        <w:rPr>
          <w:rFonts w:ascii="Century Gothic" w:hAnsi="Century Gothic" w:cs="Arial"/>
          <w:color w:val="201F1E"/>
          <w:sz w:val="22"/>
          <w:szCs w:val="22"/>
          <w:shd w:val="clear" w:color="auto" w:fill="FFFFFF"/>
        </w:rPr>
        <w:t>.</w:t>
      </w:r>
    </w:p>
    <w:p w:rsidR="00E649A5" w:rsidRDefault="00E649A5" w:rsidP="00E649A5">
      <w:pPr>
        <w:ind w:left="567"/>
        <w:rPr>
          <w:rFonts w:ascii="Century Gothic" w:hAnsi="Century Gothic" w:cs="Arial"/>
          <w:color w:val="201F1E"/>
          <w:sz w:val="22"/>
          <w:szCs w:val="22"/>
        </w:rPr>
      </w:pPr>
      <w:r w:rsidRPr="00E649A5">
        <w:rPr>
          <w:rFonts w:ascii="Century Gothic" w:hAnsi="Century Gothic" w:cs="Arial"/>
          <w:color w:val="201F1E"/>
          <w:sz w:val="22"/>
          <w:szCs w:val="22"/>
        </w:rPr>
        <w:br/>
      </w:r>
      <w:proofErr w:type="spellStart"/>
      <w:r w:rsidRPr="00E649A5">
        <w:rPr>
          <w:rFonts w:ascii="Century Gothic" w:hAnsi="Century Gothic" w:cs="Arial"/>
          <w:color w:val="201F1E"/>
          <w:sz w:val="22"/>
          <w:szCs w:val="22"/>
          <w:shd w:val="clear" w:color="auto" w:fill="FFFFFF"/>
        </w:rPr>
        <w:t>Mae’n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gyfnod</w:t>
      </w:r>
      <w:proofErr w:type="spellEnd"/>
      <w:r w:rsidRPr="00E649A5">
        <w:rPr>
          <w:rFonts w:ascii="Century Gothic" w:hAnsi="Century Gothic" w:cs="Arial"/>
          <w:color w:val="201F1E"/>
          <w:sz w:val="22"/>
          <w:szCs w:val="22"/>
          <w:shd w:val="clear" w:color="auto" w:fill="FFFFFF"/>
        </w:rPr>
        <w:t xml:space="preserve"> o </w:t>
      </w:r>
      <w:proofErr w:type="spellStart"/>
      <w:r w:rsidRPr="00E649A5">
        <w:rPr>
          <w:rFonts w:ascii="Century Gothic" w:hAnsi="Century Gothic" w:cs="Arial"/>
          <w:color w:val="201F1E"/>
          <w:sz w:val="22"/>
          <w:szCs w:val="22"/>
          <w:shd w:val="clear" w:color="auto" w:fill="FFFFFF"/>
        </w:rPr>
        <w:t>newid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proofErr w:type="gramStart"/>
      <w:r w:rsidRPr="00E649A5">
        <w:rPr>
          <w:rFonts w:ascii="Century Gothic" w:hAnsi="Century Gothic" w:cs="Arial"/>
          <w:color w:val="201F1E"/>
          <w:sz w:val="22"/>
          <w:szCs w:val="22"/>
          <w:shd w:val="clear" w:color="auto" w:fill="FFFFFF"/>
        </w:rPr>
        <w:t>ni</w:t>
      </w:r>
      <w:proofErr w:type="spellEnd"/>
      <w:proofErr w:type="gram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Cyfnod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digynsail</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Gadewch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proofErr w:type="gramStart"/>
      <w:r w:rsidRPr="00E649A5">
        <w:rPr>
          <w:rFonts w:ascii="Century Gothic" w:hAnsi="Century Gothic" w:cs="Arial"/>
          <w:color w:val="201F1E"/>
          <w:sz w:val="22"/>
          <w:szCs w:val="22"/>
          <w:shd w:val="clear" w:color="auto" w:fill="FFFFFF"/>
        </w:rPr>
        <w:t>ni</w:t>
      </w:r>
      <w:proofErr w:type="spellEnd"/>
      <w:proofErr w:type="gram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gyd-weithio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gyda’n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gilydd</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er</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mwyn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cefnogi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ein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disgyblion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i</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ailgydio</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eu</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haddysg</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ddiogel</w:t>
      </w:r>
      <w:proofErr w:type="spellEnd"/>
      <w:r w:rsidRPr="00E649A5">
        <w:rPr>
          <w:rFonts w:ascii="Century Gothic" w:hAnsi="Century Gothic" w:cs="Arial"/>
          <w:color w:val="201F1E"/>
          <w:sz w:val="22"/>
          <w:szCs w:val="22"/>
          <w:shd w:val="clear" w:color="auto" w:fill="FFFFFF"/>
        </w:rPr>
        <w:t xml:space="preserve"> ac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effeithiol</w:t>
      </w:r>
      <w:proofErr w:type="spellEnd"/>
      <w:r w:rsidRPr="00E649A5">
        <w:rPr>
          <w:rFonts w:ascii="Century Gothic" w:hAnsi="Century Gothic" w:cs="Arial"/>
          <w:color w:val="201F1E"/>
          <w:sz w:val="22"/>
          <w:szCs w:val="22"/>
          <w:shd w:val="clear" w:color="auto" w:fill="FFFFFF"/>
        </w:rPr>
        <w:t>.</w:t>
      </w:r>
      <w:r w:rsidRPr="00E649A5">
        <w:rPr>
          <w:rFonts w:ascii="Century Gothic" w:hAnsi="Century Gothic" w:cs="Arial"/>
          <w:color w:val="201F1E"/>
          <w:sz w:val="22"/>
          <w:szCs w:val="22"/>
        </w:rPr>
        <w:t xml:space="preserve"> </w:t>
      </w:r>
    </w:p>
    <w:p w:rsidR="00E649A5" w:rsidRDefault="00E649A5" w:rsidP="00E649A5">
      <w:pPr>
        <w:ind w:left="567"/>
        <w:rPr>
          <w:rFonts w:ascii="Century Gothic" w:hAnsi="Century Gothic" w:cs="Arial"/>
          <w:color w:val="201F1E"/>
          <w:sz w:val="22"/>
          <w:szCs w:val="22"/>
        </w:rPr>
      </w:pPr>
    </w:p>
    <w:p w:rsidR="00E649A5" w:rsidRPr="00E649A5" w:rsidRDefault="00E649A5" w:rsidP="00E649A5">
      <w:pPr>
        <w:ind w:left="567"/>
        <w:rPr>
          <w:rFonts w:ascii="Century Gothic" w:hAnsi="Century Gothic" w:cs="Arial"/>
          <w:b/>
          <w:color w:val="201F1E"/>
          <w:sz w:val="22"/>
          <w:szCs w:val="22"/>
          <w:shd w:val="clear" w:color="auto" w:fill="FFFFFF"/>
        </w:rPr>
      </w:pPr>
      <w:proofErr w:type="spellStart"/>
      <w:r w:rsidRPr="00E649A5">
        <w:rPr>
          <w:rFonts w:ascii="Century Gothic" w:hAnsi="Century Gothic" w:cs="Arial"/>
          <w:color w:val="201F1E"/>
          <w:sz w:val="22"/>
          <w:szCs w:val="22"/>
          <w:shd w:val="clear" w:color="auto" w:fill="FFFFFF"/>
        </w:rPr>
        <w:t>Cymerwch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ofal</w:t>
      </w:r>
      <w:proofErr w:type="spellEnd"/>
      <w:r w:rsidRPr="00E649A5">
        <w:rPr>
          <w:rFonts w:ascii="Century Gothic" w:hAnsi="Century Gothic" w:cs="Arial"/>
          <w:color w:val="201F1E"/>
          <w:sz w:val="22"/>
          <w:szCs w:val="22"/>
          <w:shd w:val="clear" w:color="auto" w:fill="FFFFFF"/>
        </w:rPr>
        <w:t xml:space="preserve"> a </w:t>
      </w:r>
      <w:proofErr w:type="spellStart"/>
      <w:r w:rsidRPr="00E649A5">
        <w:rPr>
          <w:rFonts w:ascii="Century Gothic" w:hAnsi="Century Gothic" w:cs="Arial"/>
          <w:color w:val="201F1E"/>
          <w:sz w:val="22"/>
          <w:szCs w:val="22"/>
          <w:shd w:val="clear" w:color="auto" w:fill="FFFFFF"/>
        </w:rPr>
        <w:t>chadwch</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yn</w:t>
      </w:r>
      <w:proofErr w:type="spellEnd"/>
      <w:r w:rsidRPr="00E649A5">
        <w:rPr>
          <w:rFonts w:ascii="Century Gothic" w:hAnsi="Century Gothic" w:cs="Arial"/>
          <w:color w:val="201F1E"/>
          <w:sz w:val="22"/>
          <w:szCs w:val="22"/>
          <w:shd w:val="clear" w:color="auto" w:fill="FFFFFF"/>
        </w:rPr>
        <w:t xml:space="preserve"> </w:t>
      </w:r>
      <w:proofErr w:type="spellStart"/>
      <w:r w:rsidRPr="00E649A5">
        <w:rPr>
          <w:rFonts w:ascii="Century Gothic" w:hAnsi="Century Gothic" w:cs="Arial"/>
          <w:color w:val="201F1E"/>
          <w:sz w:val="22"/>
          <w:szCs w:val="22"/>
          <w:shd w:val="clear" w:color="auto" w:fill="FFFFFF"/>
        </w:rPr>
        <w:t>ddiogel</w:t>
      </w:r>
      <w:proofErr w:type="spellEnd"/>
      <w:r w:rsidRPr="00E649A5">
        <w:rPr>
          <w:rFonts w:ascii="Century Gothic" w:hAnsi="Century Gothic" w:cs="Arial"/>
          <w:color w:val="201F1E"/>
          <w:sz w:val="22"/>
          <w:szCs w:val="22"/>
          <w:shd w:val="clear" w:color="auto" w:fill="FFFFFF"/>
        </w:rPr>
        <w:t>.</w:t>
      </w:r>
      <w:r w:rsidRPr="00E649A5">
        <w:rPr>
          <w:rFonts w:ascii="Century Gothic" w:hAnsi="Century Gothic" w:cs="Segoe UI"/>
          <w:color w:val="201F1E"/>
          <w:sz w:val="22"/>
          <w:szCs w:val="22"/>
        </w:rPr>
        <w:br/>
      </w:r>
    </w:p>
    <w:p w:rsidR="00B9570B" w:rsidRPr="00503805" w:rsidRDefault="00B9570B" w:rsidP="00503805">
      <w:pPr>
        <w:ind w:left="567"/>
        <w:jc w:val="both"/>
        <w:rPr>
          <w:rFonts w:ascii="Century Gothic" w:eastAsia="Times New Roman" w:hAnsi="Century Gothic" w:cs="Calibri"/>
          <w:color w:val="000000"/>
          <w:sz w:val="22"/>
          <w:szCs w:val="22"/>
          <w:shd w:val="clear" w:color="auto" w:fill="FFFFFF"/>
          <w:lang w:eastAsia="en-GB"/>
        </w:rPr>
      </w:pPr>
    </w:p>
    <w:p w:rsidR="00B9570B" w:rsidRPr="00503805" w:rsidRDefault="00B9570B" w:rsidP="00503805">
      <w:pPr>
        <w:ind w:left="567"/>
        <w:jc w:val="both"/>
        <w:rPr>
          <w:rFonts w:ascii="Century Gothic" w:eastAsia="Times New Roman" w:hAnsi="Century Gothic" w:cs="Calibri"/>
          <w:color w:val="000000"/>
          <w:sz w:val="22"/>
          <w:szCs w:val="22"/>
          <w:shd w:val="clear" w:color="auto" w:fill="FFFFFF"/>
          <w:lang w:eastAsia="en-GB"/>
        </w:rPr>
      </w:pPr>
      <w:proofErr w:type="spellStart"/>
      <w:r w:rsidRPr="00503805">
        <w:rPr>
          <w:rFonts w:ascii="Century Gothic" w:eastAsia="Times New Roman" w:hAnsi="Century Gothic" w:cs="Arial"/>
          <w:color w:val="000000"/>
          <w:sz w:val="22"/>
          <w:szCs w:val="22"/>
          <w:bdr w:val="none" w:sz="0" w:space="0" w:color="auto" w:frame="1"/>
          <w:shd w:val="clear" w:color="auto" w:fill="FFFFFF"/>
          <w:lang w:eastAsia="en-GB"/>
        </w:rPr>
        <w:t>Yn</w:t>
      </w:r>
      <w:proofErr w:type="spellEnd"/>
      <w:r w:rsidRPr="00503805">
        <w:rPr>
          <w:rFonts w:ascii="Century Gothic" w:eastAsia="Times New Roman" w:hAnsi="Century Gothic" w:cs="Arial"/>
          <w:color w:val="000000"/>
          <w:sz w:val="22"/>
          <w:szCs w:val="22"/>
          <w:bdr w:val="none" w:sz="0" w:space="0" w:color="auto" w:frame="1"/>
          <w:shd w:val="clear" w:color="auto" w:fill="FFFFFF"/>
          <w:lang w:eastAsia="en-GB"/>
        </w:rPr>
        <w:t xml:space="preserve"> </w:t>
      </w:r>
      <w:proofErr w:type="spellStart"/>
      <w:r w:rsidRPr="00503805">
        <w:rPr>
          <w:rFonts w:ascii="Century Gothic" w:eastAsia="Times New Roman" w:hAnsi="Century Gothic" w:cs="Arial"/>
          <w:color w:val="000000"/>
          <w:sz w:val="22"/>
          <w:szCs w:val="22"/>
          <w:bdr w:val="none" w:sz="0" w:space="0" w:color="auto" w:frame="1"/>
          <w:shd w:val="clear" w:color="auto" w:fill="FFFFFF"/>
          <w:lang w:eastAsia="en-GB"/>
        </w:rPr>
        <w:t>gywir</w:t>
      </w:r>
      <w:proofErr w:type="spellEnd"/>
      <w:r w:rsidRPr="00503805">
        <w:rPr>
          <w:rFonts w:ascii="Century Gothic" w:eastAsia="Times New Roman" w:hAnsi="Century Gothic" w:cs="Arial"/>
          <w:color w:val="000000"/>
          <w:sz w:val="22"/>
          <w:szCs w:val="22"/>
          <w:bdr w:val="none" w:sz="0" w:space="0" w:color="auto" w:frame="1"/>
          <w:shd w:val="clear" w:color="auto" w:fill="FFFFFF"/>
          <w:lang w:eastAsia="en-GB"/>
        </w:rPr>
        <w:t>,</w:t>
      </w:r>
    </w:p>
    <w:p w:rsidR="006F46D4" w:rsidRPr="00503805" w:rsidRDefault="006F46D4" w:rsidP="00503805">
      <w:pPr>
        <w:spacing w:after="200" w:line="276" w:lineRule="auto"/>
        <w:ind w:left="567"/>
        <w:jc w:val="both"/>
        <w:rPr>
          <w:rFonts w:ascii="Century Gothic" w:eastAsia="Times New Roman" w:hAnsi="Century Gothic"/>
          <w:sz w:val="22"/>
          <w:szCs w:val="22"/>
          <w:lang w:eastAsia="en-GB"/>
        </w:rPr>
      </w:pPr>
    </w:p>
    <w:p w:rsidR="006F46D4" w:rsidRPr="00503805" w:rsidRDefault="006F46D4" w:rsidP="00503805">
      <w:pPr>
        <w:spacing w:after="200" w:line="276" w:lineRule="auto"/>
        <w:ind w:left="567"/>
        <w:jc w:val="both"/>
        <w:rPr>
          <w:rFonts w:ascii="Century Gothic" w:eastAsia="Times New Roman" w:hAnsi="Century Gothic"/>
          <w:sz w:val="22"/>
          <w:szCs w:val="22"/>
          <w:lang w:eastAsia="en-GB"/>
        </w:rPr>
      </w:pPr>
      <w:r w:rsidRPr="00503805">
        <w:rPr>
          <w:rFonts w:ascii="Century Gothic" w:eastAsia="Times New Roman" w:hAnsi="Century Gothic"/>
          <w:noProof/>
          <w:sz w:val="22"/>
          <w:szCs w:val="22"/>
          <w:lang w:eastAsia="en-GB"/>
        </w:rPr>
        <w:drawing>
          <wp:inline distT="0" distB="0" distL="0" distR="0" wp14:anchorId="6575D205" wp14:editId="7406E91F">
            <wp:extent cx="1183005"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385B82" w:rsidRPr="00503805" w:rsidRDefault="006F46D4" w:rsidP="00503805">
      <w:pPr>
        <w:spacing w:after="200" w:line="276" w:lineRule="auto"/>
        <w:ind w:left="567"/>
        <w:jc w:val="both"/>
        <w:rPr>
          <w:rFonts w:ascii="Century Gothic" w:eastAsia="Times New Roman" w:hAnsi="Century Gothic"/>
          <w:sz w:val="22"/>
          <w:szCs w:val="22"/>
          <w:lang w:eastAsia="en-GB"/>
        </w:rPr>
      </w:pPr>
      <w:proofErr w:type="spellStart"/>
      <w:r w:rsidRPr="00503805">
        <w:rPr>
          <w:rFonts w:ascii="Century Gothic" w:eastAsia="Times New Roman" w:hAnsi="Century Gothic"/>
          <w:sz w:val="22"/>
          <w:szCs w:val="22"/>
          <w:lang w:eastAsia="en-GB"/>
        </w:rPr>
        <w:t>Pennaeth</w:t>
      </w:r>
      <w:proofErr w:type="spellEnd"/>
    </w:p>
    <w:p w:rsidR="005D27AC" w:rsidRDefault="005D27AC" w:rsidP="00503805">
      <w:pPr>
        <w:spacing w:after="200" w:line="276" w:lineRule="auto"/>
        <w:ind w:left="567"/>
        <w:jc w:val="both"/>
        <w:rPr>
          <w:rFonts w:ascii="Century Gothic" w:eastAsia="Times New Roman" w:hAnsi="Century Gothic"/>
          <w:sz w:val="22"/>
          <w:szCs w:val="22"/>
          <w:lang w:eastAsia="en-GB"/>
        </w:rPr>
      </w:pPr>
    </w:p>
    <w:p w:rsidR="00503805" w:rsidRDefault="0050380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E649A5" w:rsidRDefault="00E649A5" w:rsidP="00503805">
      <w:pPr>
        <w:spacing w:after="200" w:line="276" w:lineRule="auto"/>
        <w:ind w:left="567"/>
        <w:jc w:val="both"/>
        <w:rPr>
          <w:rFonts w:ascii="Century Gothic" w:eastAsia="Times New Roman" w:hAnsi="Century Gothic"/>
          <w:sz w:val="22"/>
          <w:szCs w:val="22"/>
          <w:lang w:eastAsia="en-GB"/>
        </w:rPr>
      </w:pPr>
    </w:p>
    <w:p w:rsidR="00A603FA" w:rsidRPr="00EE66FA" w:rsidRDefault="008F420C" w:rsidP="00A603FA">
      <w:pPr>
        <w:ind w:left="567"/>
        <w:jc w:val="right"/>
        <w:rPr>
          <w:rFonts w:ascii="Century Gothic" w:eastAsia="Times New Roman" w:hAnsi="Century Gothic"/>
          <w:sz w:val="22"/>
          <w:szCs w:val="22"/>
          <w:lang w:eastAsia="en-GB"/>
        </w:rPr>
      </w:pPr>
      <w:r>
        <w:rPr>
          <w:rFonts w:ascii="Century Gothic" w:eastAsia="Times New Roman" w:hAnsi="Century Gothic"/>
          <w:sz w:val="22"/>
          <w:szCs w:val="22"/>
          <w:lang w:eastAsia="en-GB"/>
        </w:rPr>
        <w:t>S</w:t>
      </w:r>
      <w:r w:rsidR="00A603FA" w:rsidRPr="00EE66FA">
        <w:rPr>
          <w:rFonts w:ascii="Century Gothic" w:eastAsia="Times New Roman" w:hAnsi="Century Gothic"/>
          <w:sz w:val="22"/>
          <w:szCs w:val="22"/>
          <w:lang w:eastAsia="en-GB"/>
        </w:rPr>
        <w:t>eptember 11</w:t>
      </w:r>
      <w:r w:rsidR="00A603FA" w:rsidRPr="00EE66FA">
        <w:rPr>
          <w:rFonts w:ascii="Century Gothic" w:eastAsia="Times New Roman" w:hAnsi="Century Gothic"/>
          <w:sz w:val="22"/>
          <w:szCs w:val="22"/>
          <w:vertAlign w:val="superscript"/>
          <w:lang w:eastAsia="en-GB"/>
        </w:rPr>
        <w:t>th</w:t>
      </w:r>
      <w:r w:rsidR="00A603FA" w:rsidRPr="00EE66FA">
        <w:rPr>
          <w:rFonts w:ascii="Century Gothic" w:eastAsia="Times New Roman" w:hAnsi="Century Gothic"/>
          <w:sz w:val="22"/>
          <w:szCs w:val="22"/>
          <w:lang w:eastAsia="en-GB"/>
        </w:rPr>
        <w:t xml:space="preserve"> 2020.</w:t>
      </w:r>
    </w:p>
    <w:p w:rsidR="00A603FA" w:rsidRPr="00EE66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t>Dear all</w:t>
      </w:r>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I hope you are keeping safe and well.</w:t>
      </w:r>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We have come to the end of our second week and by now everyone has returned to school. Thank you for your co-operation and your patience during the past fortnight. It has been wonderful to meet with learners once again and to welcome old and new pupils to </w:t>
      </w:r>
      <w:proofErr w:type="spellStart"/>
      <w:r w:rsidRPr="00EE66FA">
        <w:rPr>
          <w:rFonts w:ascii="Century Gothic" w:eastAsia="Times New Roman" w:hAnsi="Century Gothic"/>
          <w:sz w:val="22"/>
          <w:szCs w:val="22"/>
          <w:lang w:eastAsia="en-GB"/>
        </w:rPr>
        <w:t>Ysgol</w:t>
      </w:r>
      <w:proofErr w:type="spellEnd"/>
      <w:r w:rsidRPr="00EE66FA">
        <w:rPr>
          <w:rFonts w:ascii="Century Gothic" w:eastAsia="Times New Roman" w:hAnsi="Century Gothic"/>
          <w:sz w:val="22"/>
          <w:szCs w:val="22"/>
          <w:lang w:eastAsia="en-GB"/>
        </w:rPr>
        <w:t xml:space="preserve"> </w:t>
      </w:r>
      <w:proofErr w:type="spellStart"/>
      <w:r w:rsidRPr="00EE66FA">
        <w:rPr>
          <w:rFonts w:ascii="Century Gothic" w:eastAsia="Times New Roman" w:hAnsi="Century Gothic"/>
          <w:sz w:val="22"/>
          <w:szCs w:val="22"/>
          <w:lang w:eastAsia="en-GB"/>
        </w:rPr>
        <w:t>Dyffryn</w:t>
      </w:r>
      <w:proofErr w:type="spellEnd"/>
      <w:r w:rsidRPr="00EE66FA">
        <w:rPr>
          <w:rFonts w:ascii="Century Gothic" w:eastAsia="Times New Roman" w:hAnsi="Century Gothic"/>
          <w:sz w:val="22"/>
          <w:szCs w:val="22"/>
          <w:lang w:eastAsia="en-GB"/>
        </w:rPr>
        <w:t xml:space="preserve"> </w:t>
      </w:r>
      <w:proofErr w:type="spellStart"/>
      <w:r w:rsidRPr="00EE66FA">
        <w:rPr>
          <w:rFonts w:ascii="Century Gothic" w:eastAsia="Times New Roman" w:hAnsi="Century Gothic"/>
          <w:sz w:val="22"/>
          <w:szCs w:val="22"/>
          <w:lang w:eastAsia="en-GB"/>
        </w:rPr>
        <w:t>Aman</w:t>
      </w:r>
      <w:proofErr w:type="spellEnd"/>
      <w:r w:rsidRPr="00EE66FA">
        <w:rPr>
          <w:rFonts w:ascii="Century Gothic" w:eastAsia="Times New Roman" w:hAnsi="Century Gothic"/>
          <w:sz w:val="22"/>
          <w:szCs w:val="22"/>
          <w:lang w:eastAsia="en-GB"/>
        </w:rPr>
        <w:t>.</w:t>
      </w:r>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r>
      <w:r w:rsidRPr="00EE66FA">
        <w:rPr>
          <w:rFonts w:ascii="Century Gothic" w:eastAsia="Times New Roman" w:hAnsi="Century Gothic"/>
          <w:b/>
          <w:lang w:eastAsia="en-GB"/>
        </w:rPr>
        <w:t>Some points for your attention please:-</w:t>
      </w:r>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1. </w:t>
      </w:r>
      <w:r w:rsidRPr="00EE66FA">
        <w:rPr>
          <w:rFonts w:ascii="Century Gothic" w:eastAsia="Times New Roman" w:hAnsi="Century Gothic"/>
          <w:b/>
          <w:sz w:val="22"/>
          <w:szCs w:val="22"/>
          <w:lang w:eastAsia="en-GB"/>
        </w:rPr>
        <w:t>School lunch.</w:t>
      </w:r>
      <w:r w:rsidRPr="00EE66FA">
        <w:rPr>
          <w:rFonts w:ascii="Century Gothic" w:eastAsia="Times New Roman" w:hAnsi="Century Gothic"/>
          <w:sz w:val="22"/>
          <w:szCs w:val="22"/>
          <w:lang w:eastAsia="en-GB"/>
        </w:rPr>
        <w:t xml:space="preserve"> As from Monday September 14</w:t>
      </w:r>
      <w:r w:rsidRPr="00EE66FA">
        <w:rPr>
          <w:rFonts w:ascii="Century Gothic" w:eastAsia="Times New Roman" w:hAnsi="Century Gothic"/>
          <w:sz w:val="22"/>
          <w:szCs w:val="22"/>
          <w:vertAlign w:val="superscript"/>
          <w:lang w:eastAsia="en-GB"/>
        </w:rPr>
        <w:t>th</w:t>
      </w:r>
      <w:r w:rsidRPr="00EE66FA">
        <w:rPr>
          <w:rFonts w:ascii="Century Gothic" w:eastAsia="Times New Roman" w:hAnsi="Century Gothic"/>
          <w:sz w:val="22"/>
          <w:szCs w:val="22"/>
          <w:lang w:eastAsia="en-GB"/>
        </w:rPr>
        <w:t>, the school canteen will be open providing a limited menu - a hot meal, vegetarian option and snacks. Of course, you may continue to provide a packed lunch for your child if you so wish.</w:t>
      </w:r>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2. </w:t>
      </w:r>
      <w:r w:rsidRPr="00EE66FA">
        <w:rPr>
          <w:rFonts w:ascii="Century Gothic" w:eastAsia="Times New Roman" w:hAnsi="Century Gothic"/>
          <w:b/>
          <w:sz w:val="22"/>
          <w:szCs w:val="22"/>
          <w:lang w:eastAsia="en-GB"/>
        </w:rPr>
        <w:t>Lunch hour for pupils in Years 11, 12 &amp; 13</w:t>
      </w:r>
      <w:r w:rsidRPr="00EE66FA">
        <w:rPr>
          <w:rFonts w:ascii="Century Gothic" w:eastAsia="Times New Roman" w:hAnsi="Century Gothic"/>
          <w:sz w:val="22"/>
          <w:szCs w:val="22"/>
          <w:lang w:eastAsia="en-GB"/>
        </w:rPr>
        <w:t xml:space="preserve">. Following a consultation with pupils, parents, governors and food outlets in </w:t>
      </w:r>
      <w:proofErr w:type="spellStart"/>
      <w:r w:rsidRPr="00EE66FA">
        <w:rPr>
          <w:rFonts w:ascii="Century Gothic" w:eastAsia="Times New Roman" w:hAnsi="Century Gothic"/>
          <w:sz w:val="22"/>
          <w:szCs w:val="22"/>
          <w:lang w:eastAsia="en-GB"/>
        </w:rPr>
        <w:t>Ammanford</w:t>
      </w:r>
      <w:proofErr w:type="spellEnd"/>
      <w:r w:rsidRPr="00EE66FA">
        <w:rPr>
          <w:rFonts w:ascii="Century Gothic" w:eastAsia="Times New Roman" w:hAnsi="Century Gothic"/>
          <w:sz w:val="22"/>
          <w:szCs w:val="22"/>
          <w:lang w:eastAsia="en-GB"/>
        </w:rPr>
        <w:t xml:space="preserve"> town, pupils in Year 11, 12 &amp; 13 will be allowed to leave the school site during lunchtime. All pupils are required to sign or use the QR code on departure and on their return. All pupils should adhere to health and safety guidelines by wearing a face covering, adhering to social distancing and hand hygiene. All pupils are expected to behave responsibly and respectfully at all times.</w:t>
      </w:r>
    </w:p>
    <w:p w:rsidR="00A603FA" w:rsidRPr="00EE66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3. </w:t>
      </w:r>
      <w:r w:rsidRPr="00EE66FA">
        <w:rPr>
          <w:rFonts w:ascii="Century Gothic" w:eastAsia="Times New Roman" w:hAnsi="Century Gothic"/>
          <w:b/>
          <w:sz w:val="22"/>
          <w:szCs w:val="22"/>
          <w:lang w:eastAsia="en-GB"/>
        </w:rPr>
        <w:t>P.E lessons.</w:t>
      </w:r>
      <w:r w:rsidRPr="00EE66FA">
        <w:rPr>
          <w:rFonts w:ascii="Century Gothic" w:eastAsia="Times New Roman" w:hAnsi="Century Gothic"/>
          <w:sz w:val="22"/>
          <w:szCs w:val="22"/>
          <w:lang w:eastAsia="en-GB"/>
        </w:rPr>
        <w:t xml:space="preserve"> From Monday September 14</w:t>
      </w:r>
      <w:r w:rsidRPr="00EE66FA">
        <w:rPr>
          <w:rFonts w:ascii="Century Gothic" w:eastAsia="Times New Roman" w:hAnsi="Century Gothic"/>
          <w:sz w:val="22"/>
          <w:szCs w:val="22"/>
          <w:vertAlign w:val="superscript"/>
          <w:lang w:eastAsia="en-GB"/>
        </w:rPr>
        <w:t>th</w:t>
      </w:r>
      <w:r w:rsidRPr="00EE66FA">
        <w:rPr>
          <w:rFonts w:ascii="Century Gothic" w:eastAsia="Times New Roman" w:hAnsi="Century Gothic"/>
          <w:sz w:val="22"/>
          <w:szCs w:val="22"/>
          <w:lang w:eastAsia="en-GB"/>
        </w:rPr>
        <w:t>, the PE department will deliver practical lessons adhering to strict health and safety guidelines. All pupils attending PE lessons will be expected to change into school PE Kit. If your child does not currently have the school PE kit, then any sports kit will be acceptable until this arrives. The PE department has carried out all appropriate risk assessments which follow the school and sporting governing body guidelines to make all activities as safe as possible. All pupils have been allocated an individual changing space which will allow safe changing to take place in each lesson.</w:t>
      </w:r>
    </w:p>
    <w:p w:rsidR="00A603FA" w:rsidRPr="00EE66FA" w:rsidRDefault="00A603FA" w:rsidP="00A603FA">
      <w:pPr>
        <w:ind w:left="567"/>
        <w:rPr>
          <w:rFonts w:ascii="Century Gothic" w:eastAsia="Times New Roman" w:hAnsi="Century Gothic"/>
          <w:sz w:val="22"/>
          <w:szCs w:val="22"/>
          <w:lang w:eastAsia="en-GB"/>
        </w:rPr>
      </w:pPr>
    </w:p>
    <w:p w:rsidR="00A603FA" w:rsidRPr="00EE66FA" w:rsidRDefault="00FA06B1" w:rsidP="00A603FA">
      <w:pPr>
        <w:ind w:left="567"/>
        <w:rPr>
          <w:rFonts w:ascii="Century Gothic" w:eastAsia="Times New Roman" w:hAnsi="Century Gothic"/>
          <w:sz w:val="22"/>
          <w:szCs w:val="22"/>
          <w:lang w:eastAsia="en-GB"/>
        </w:rPr>
      </w:pPr>
      <w:hyperlink r:id="rId12" w:tgtFrame="_blank" w:tooltip="Original URL: https://docs.google.com/document/d/1j1a5ffWTxCBtCEddctu4ocIKZmRZU9V8kqd_unU3ufg/edit?usp=sharing. Click or tap if you trust this link." w:history="1">
        <w:r w:rsidR="00A603FA" w:rsidRPr="00EE66FA">
          <w:rPr>
            <w:rStyle w:val="Hyperlink"/>
            <w:rFonts w:ascii="Century Gothic" w:eastAsia="Times New Roman" w:hAnsi="Century Gothic"/>
            <w:sz w:val="22"/>
            <w:szCs w:val="22"/>
            <w:lang w:eastAsia="en-GB"/>
          </w:rPr>
          <w:t>https://docs.google.com/document/d/1j1a5ffWTxCBtCEddctu4ocIKZmRZU9V8kqd_unU3ufg/edit?usp=sharing</w:t>
        </w:r>
      </w:hyperlink>
    </w:p>
    <w:p w:rsidR="00A603FA" w:rsidRPr="00EE66FA" w:rsidRDefault="00A603FA" w:rsidP="00A603FA">
      <w:pPr>
        <w:ind w:left="567"/>
        <w:rPr>
          <w:rFonts w:ascii="Century Gothic" w:eastAsia="Times New Roman" w:hAnsi="Century Gothic"/>
          <w:sz w:val="22"/>
          <w:szCs w:val="22"/>
          <w:lang w:eastAsia="en-GB"/>
        </w:rPr>
      </w:pPr>
    </w:p>
    <w:p w:rsidR="00A603FA" w:rsidRPr="00EE66FA" w:rsidRDefault="00FA06B1" w:rsidP="00A603FA">
      <w:pPr>
        <w:ind w:left="567"/>
        <w:rPr>
          <w:rFonts w:ascii="Century Gothic" w:eastAsia="Times New Roman" w:hAnsi="Century Gothic"/>
          <w:sz w:val="22"/>
          <w:szCs w:val="22"/>
          <w:lang w:eastAsia="en-GB"/>
        </w:rPr>
      </w:pPr>
      <w:hyperlink r:id="rId13" w:tgtFrame="_blank" w:tooltip="Original URL: https://docs.google.com/document/d/1Jkm2p4pBFo9e2HDq4nLEAhDVG1zurGNnvOl7c8gjl5E/edit?usp=sharing. Click or tap if you trust this link." w:history="1">
        <w:r w:rsidR="00A603FA" w:rsidRPr="00EE66FA">
          <w:rPr>
            <w:rStyle w:val="Hyperlink"/>
            <w:rFonts w:ascii="Century Gothic" w:eastAsia="Times New Roman" w:hAnsi="Century Gothic"/>
            <w:sz w:val="22"/>
            <w:szCs w:val="22"/>
            <w:lang w:eastAsia="en-GB"/>
          </w:rPr>
          <w:t>https://docs.google.com/document/d/1Jkm2p4pBFo9e2HDq4nLEAhDVG1zurGNnvOl7c8gjl5E/edit?usp=sharing</w:t>
        </w:r>
      </w:hyperlink>
    </w:p>
    <w:p w:rsidR="00A603FA" w:rsidRPr="00EE66FA" w:rsidRDefault="00A603FA" w:rsidP="00A603FA">
      <w:pPr>
        <w:ind w:left="567"/>
        <w:rPr>
          <w:rFonts w:ascii="Century Gothic" w:eastAsia="Times New Roman" w:hAnsi="Century Gothic"/>
          <w:sz w:val="22"/>
          <w:szCs w:val="22"/>
          <w:lang w:eastAsia="en-GB"/>
        </w:rPr>
      </w:pPr>
    </w:p>
    <w:p w:rsidR="00A603FA" w:rsidRPr="00EE66FA" w:rsidRDefault="00FA06B1" w:rsidP="00A603FA">
      <w:pPr>
        <w:ind w:left="567"/>
        <w:rPr>
          <w:rFonts w:ascii="Century Gothic" w:eastAsia="Times New Roman" w:hAnsi="Century Gothic"/>
          <w:sz w:val="22"/>
          <w:szCs w:val="22"/>
          <w:lang w:eastAsia="en-GB"/>
        </w:rPr>
      </w:pPr>
      <w:hyperlink r:id="rId14" w:tgtFrame="_blank" w:tooltip="Original URL: https://docs.google.com/document/d/15g_Itu4r8FvSh9LHCL8mzZGcVFAYuEaGOC84Ohk9Yzk/edit?usp=sharing. Click or tap if you trust this link." w:history="1">
        <w:r w:rsidR="00A603FA" w:rsidRPr="00EE66FA">
          <w:rPr>
            <w:rStyle w:val="Hyperlink"/>
            <w:rFonts w:ascii="Century Gothic" w:eastAsia="Times New Roman" w:hAnsi="Century Gothic"/>
            <w:sz w:val="22"/>
            <w:szCs w:val="22"/>
            <w:lang w:eastAsia="en-GB"/>
          </w:rPr>
          <w:t>https://docs.google.com/document/d/15g_Itu4r8FvSh9LHCL8mzZGcVFAYuEaGOC84Ohk9Yzk/edit?usp=sharing</w:t>
        </w:r>
      </w:hyperlink>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4. </w:t>
      </w:r>
      <w:r w:rsidRPr="00EE66FA">
        <w:rPr>
          <w:rFonts w:ascii="Century Gothic" w:eastAsia="Times New Roman" w:hAnsi="Century Gothic"/>
          <w:b/>
          <w:sz w:val="22"/>
          <w:szCs w:val="22"/>
          <w:lang w:eastAsia="en-GB"/>
        </w:rPr>
        <w:t>Illness</w:t>
      </w:r>
      <w:r w:rsidRPr="00EE66FA">
        <w:rPr>
          <w:rFonts w:ascii="Century Gothic" w:eastAsia="Times New Roman" w:hAnsi="Century Gothic"/>
          <w:sz w:val="22"/>
          <w:szCs w:val="22"/>
          <w:lang w:eastAsia="en-GB"/>
        </w:rPr>
        <w:t xml:space="preserve">. A reminder to all parents and carers to ensure that pupils are healthy before they begin their way to school. If they feel unwell, please contact the school attendance phone line as per usual. If your child is displaying Covid-19 symptoms, then contact </w:t>
      </w:r>
      <w:r w:rsidRPr="00EE66FA">
        <w:rPr>
          <w:rFonts w:ascii="Century Gothic" w:eastAsia="Times New Roman" w:hAnsi="Century Gothic"/>
          <w:b/>
          <w:sz w:val="22"/>
          <w:szCs w:val="22"/>
          <w:lang w:eastAsia="en-GB"/>
        </w:rPr>
        <w:t xml:space="preserve">0300 333 2222 – Delta Wellbeing. </w:t>
      </w:r>
      <w:r w:rsidRPr="00EE66FA">
        <w:rPr>
          <w:rFonts w:ascii="Century Gothic" w:eastAsia="Times New Roman" w:hAnsi="Century Gothic"/>
          <w:sz w:val="22"/>
          <w:szCs w:val="22"/>
          <w:lang w:eastAsia="en-GB"/>
        </w:rPr>
        <w:t xml:space="preserve"> If you child is directed to take a test, please keep your child at home until you receive the result of the test. Contact the school immediately when you receive the test result and please provide evidence of the result. If the test is negative and your child is well, they may return to school. If the result is positive, you will need to follow further advice from Public Health Wales. It is essential that all families adhere closely to the Welsh Government’s guidance to reduce the risk of transmission.</w:t>
      </w:r>
    </w:p>
    <w:p w:rsidR="00A603FA" w:rsidRPr="00EE66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5. </w:t>
      </w:r>
      <w:r w:rsidRPr="00EE66FA">
        <w:rPr>
          <w:rFonts w:ascii="Century Gothic" w:eastAsia="Times New Roman" w:hAnsi="Century Gothic"/>
          <w:b/>
          <w:sz w:val="22"/>
          <w:szCs w:val="22"/>
          <w:lang w:eastAsia="en-GB"/>
        </w:rPr>
        <w:t>Face coverings</w:t>
      </w:r>
      <w:r w:rsidRPr="00EE66FA">
        <w:rPr>
          <w:rFonts w:ascii="Century Gothic" w:eastAsia="Times New Roman" w:hAnsi="Century Gothic"/>
          <w:sz w:val="22"/>
          <w:szCs w:val="22"/>
          <w:lang w:eastAsia="en-GB"/>
        </w:rPr>
        <w:t>. Every pupil has been given a face covering by the local authority. The wearing of a face covering is mandatory on buses and recommended in corridors and communal areas such as the schools halls and sixth form study area where it is difficult to maintain social distancing. Please respect these guidelines.</w:t>
      </w:r>
      <w:r w:rsidR="008F420C">
        <w:rPr>
          <w:rFonts w:ascii="Century Gothic" w:eastAsia="Times New Roman" w:hAnsi="Century Gothic"/>
          <w:sz w:val="22"/>
          <w:szCs w:val="22"/>
          <w:lang w:eastAsia="en-GB"/>
        </w:rPr>
        <w:t xml:space="preserve">  It is your responsibility to replace the face cover if lost.</w:t>
      </w:r>
    </w:p>
    <w:p w:rsidR="00A603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br/>
        <w:t xml:space="preserve">At an unprecedented time for us all, it is crucial that we all work together to reduce the risks associated with the transmission of Covid-19. </w:t>
      </w:r>
    </w:p>
    <w:p w:rsidR="00A603FA" w:rsidRDefault="00A603FA" w:rsidP="00A603FA">
      <w:pPr>
        <w:ind w:left="567"/>
        <w:rPr>
          <w:rFonts w:ascii="Century Gothic" w:eastAsia="Times New Roman" w:hAnsi="Century Gothic"/>
          <w:sz w:val="22"/>
          <w:szCs w:val="22"/>
          <w:lang w:eastAsia="en-GB"/>
        </w:rPr>
      </w:pPr>
    </w:p>
    <w:p w:rsidR="00A603FA" w:rsidRPr="00EE66FA" w:rsidRDefault="00A603FA" w:rsidP="00A603FA">
      <w:pPr>
        <w:ind w:left="567"/>
        <w:rPr>
          <w:rFonts w:ascii="Century Gothic" w:eastAsia="Times New Roman" w:hAnsi="Century Gothic"/>
          <w:sz w:val="22"/>
          <w:szCs w:val="22"/>
          <w:lang w:eastAsia="en-GB"/>
        </w:rPr>
      </w:pPr>
      <w:r w:rsidRPr="00EE66FA">
        <w:rPr>
          <w:rFonts w:ascii="Century Gothic" w:eastAsia="Times New Roman" w:hAnsi="Century Gothic"/>
          <w:sz w:val="22"/>
          <w:szCs w:val="22"/>
          <w:lang w:eastAsia="en-GB"/>
        </w:rPr>
        <w:t>Take care and keep safe.</w:t>
      </w:r>
    </w:p>
    <w:p w:rsidR="005D27AC" w:rsidRPr="00503805" w:rsidRDefault="005D27AC" w:rsidP="00503805">
      <w:pPr>
        <w:shd w:val="clear" w:color="auto" w:fill="FFFFFF"/>
        <w:ind w:left="567"/>
        <w:jc w:val="both"/>
        <w:rPr>
          <w:rFonts w:ascii="Century Gothic" w:eastAsia="Times New Roman" w:hAnsi="Century Gothic"/>
          <w:color w:val="000000"/>
          <w:sz w:val="22"/>
          <w:szCs w:val="22"/>
          <w:lang w:eastAsia="en-GB"/>
        </w:rPr>
      </w:pPr>
    </w:p>
    <w:p w:rsidR="005D27AC" w:rsidRPr="00503805" w:rsidRDefault="005D27AC" w:rsidP="00503805">
      <w:pPr>
        <w:shd w:val="clear" w:color="auto" w:fill="FFFFFF"/>
        <w:ind w:left="567"/>
        <w:jc w:val="both"/>
        <w:rPr>
          <w:rFonts w:ascii="Century Gothic" w:eastAsia="Times New Roman" w:hAnsi="Century Gothic"/>
          <w:color w:val="000000"/>
          <w:sz w:val="22"/>
          <w:szCs w:val="22"/>
          <w:lang w:eastAsia="en-GB"/>
        </w:rPr>
      </w:pPr>
      <w:r w:rsidRPr="00503805">
        <w:rPr>
          <w:rFonts w:ascii="Century Gothic" w:eastAsia="Times New Roman" w:hAnsi="Century Gothic" w:cs="Arial"/>
          <w:color w:val="000000"/>
          <w:sz w:val="22"/>
          <w:szCs w:val="22"/>
          <w:bdr w:val="none" w:sz="0" w:space="0" w:color="auto" w:frame="1"/>
          <w:lang w:eastAsia="en-GB"/>
        </w:rPr>
        <w:t>Yours sincerely,</w:t>
      </w:r>
    </w:p>
    <w:p w:rsidR="005D27AC" w:rsidRPr="00503805" w:rsidRDefault="006F46D4" w:rsidP="00503805">
      <w:pPr>
        <w:spacing w:after="200" w:line="276" w:lineRule="auto"/>
        <w:ind w:left="567"/>
        <w:jc w:val="both"/>
        <w:rPr>
          <w:rFonts w:ascii="Century Gothic" w:eastAsia="Times New Roman" w:hAnsi="Century Gothic"/>
          <w:sz w:val="22"/>
          <w:szCs w:val="22"/>
          <w:lang w:eastAsia="en-GB"/>
        </w:rPr>
      </w:pPr>
      <w:r w:rsidRPr="00503805">
        <w:rPr>
          <w:rFonts w:ascii="Century Gothic" w:eastAsia="Times New Roman" w:hAnsi="Century Gothic"/>
          <w:noProof/>
          <w:sz w:val="22"/>
          <w:szCs w:val="22"/>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503805" w:rsidRDefault="006F46D4" w:rsidP="00503805">
      <w:pPr>
        <w:spacing w:after="200" w:line="276" w:lineRule="auto"/>
        <w:ind w:left="567"/>
        <w:jc w:val="both"/>
        <w:rPr>
          <w:rFonts w:ascii="Century Gothic" w:eastAsia="Times New Roman" w:hAnsi="Century Gothic"/>
          <w:sz w:val="22"/>
          <w:szCs w:val="22"/>
          <w:lang w:eastAsia="en-GB"/>
        </w:rPr>
      </w:pPr>
      <w:r w:rsidRPr="00503805">
        <w:rPr>
          <w:rFonts w:ascii="Century Gothic" w:eastAsia="Times New Roman" w:hAnsi="Century Gothic"/>
          <w:sz w:val="22"/>
          <w:szCs w:val="22"/>
          <w:lang w:eastAsia="en-GB"/>
        </w:rPr>
        <w:t>Headteacher</w:t>
      </w:r>
    </w:p>
    <w:sectPr w:rsidR="006F46D4" w:rsidRPr="00503805" w:rsidSect="007339AE">
      <w:headerReference w:type="default" r:id="rId15"/>
      <w:headerReference w:type="first" r:id="rId16"/>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B" w:rsidRDefault="00B9570B" w:rsidP="00F4121D">
      <w:r>
        <w:separator/>
      </w:r>
    </w:p>
  </w:endnote>
  <w:endnote w:type="continuationSeparator" w:id="0">
    <w:p w:rsidR="00B9570B" w:rsidRDefault="00B9570B"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B" w:rsidRDefault="00B9570B" w:rsidP="00F4121D">
      <w:r>
        <w:separator/>
      </w:r>
    </w:p>
  </w:footnote>
  <w:footnote w:type="continuationSeparator" w:id="0">
    <w:p w:rsidR="00B9570B" w:rsidRDefault="00B9570B"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44C7B"/>
    <w:rsid w:val="00082ECF"/>
    <w:rsid w:val="0009461A"/>
    <w:rsid w:val="00094D27"/>
    <w:rsid w:val="000F39FA"/>
    <w:rsid w:val="00113D53"/>
    <w:rsid w:val="0011754C"/>
    <w:rsid w:val="0013144B"/>
    <w:rsid w:val="00134D2E"/>
    <w:rsid w:val="00142C68"/>
    <w:rsid w:val="00143216"/>
    <w:rsid w:val="00151C0A"/>
    <w:rsid w:val="00160BF6"/>
    <w:rsid w:val="001A098D"/>
    <w:rsid w:val="001C1F1A"/>
    <w:rsid w:val="001F3A5C"/>
    <w:rsid w:val="00206B9A"/>
    <w:rsid w:val="00231E90"/>
    <w:rsid w:val="002443BD"/>
    <w:rsid w:val="00250C17"/>
    <w:rsid w:val="00271EE5"/>
    <w:rsid w:val="00272BA4"/>
    <w:rsid w:val="002823C6"/>
    <w:rsid w:val="0028530C"/>
    <w:rsid w:val="00290BC2"/>
    <w:rsid w:val="002E3B2F"/>
    <w:rsid w:val="002F7CD2"/>
    <w:rsid w:val="00303C92"/>
    <w:rsid w:val="00385B82"/>
    <w:rsid w:val="003A280F"/>
    <w:rsid w:val="003D731C"/>
    <w:rsid w:val="00477BBF"/>
    <w:rsid w:val="004808BD"/>
    <w:rsid w:val="004A3E09"/>
    <w:rsid w:val="004C14DD"/>
    <w:rsid w:val="00503805"/>
    <w:rsid w:val="0055611B"/>
    <w:rsid w:val="005951A0"/>
    <w:rsid w:val="00595AAB"/>
    <w:rsid w:val="005D27AC"/>
    <w:rsid w:val="00633F01"/>
    <w:rsid w:val="0066729D"/>
    <w:rsid w:val="006C5ACE"/>
    <w:rsid w:val="006D6DE4"/>
    <w:rsid w:val="006F46D4"/>
    <w:rsid w:val="007339AE"/>
    <w:rsid w:val="00752B4A"/>
    <w:rsid w:val="007B21F8"/>
    <w:rsid w:val="007F2ED2"/>
    <w:rsid w:val="007F543B"/>
    <w:rsid w:val="00823C95"/>
    <w:rsid w:val="00851E96"/>
    <w:rsid w:val="008565B1"/>
    <w:rsid w:val="00866EAE"/>
    <w:rsid w:val="008B03E3"/>
    <w:rsid w:val="008D2DE0"/>
    <w:rsid w:val="008F420C"/>
    <w:rsid w:val="008F45CF"/>
    <w:rsid w:val="0098007F"/>
    <w:rsid w:val="00995F36"/>
    <w:rsid w:val="00A603FA"/>
    <w:rsid w:val="00A95E28"/>
    <w:rsid w:val="00AA2BED"/>
    <w:rsid w:val="00AD77AB"/>
    <w:rsid w:val="00AF60EC"/>
    <w:rsid w:val="00B135AE"/>
    <w:rsid w:val="00B2397D"/>
    <w:rsid w:val="00B261A6"/>
    <w:rsid w:val="00B26D5A"/>
    <w:rsid w:val="00B838B0"/>
    <w:rsid w:val="00B9570B"/>
    <w:rsid w:val="00BA1F22"/>
    <w:rsid w:val="00BB061B"/>
    <w:rsid w:val="00C0157D"/>
    <w:rsid w:val="00C37B0B"/>
    <w:rsid w:val="00C4624C"/>
    <w:rsid w:val="00C708F2"/>
    <w:rsid w:val="00C94DFA"/>
    <w:rsid w:val="00CB168A"/>
    <w:rsid w:val="00CB46EB"/>
    <w:rsid w:val="00DA206D"/>
    <w:rsid w:val="00DB5874"/>
    <w:rsid w:val="00DC31E2"/>
    <w:rsid w:val="00DD0B08"/>
    <w:rsid w:val="00DE61F3"/>
    <w:rsid w:val="00E206EE"/>
    <w:rsid w:val="00E2247C"/>
    <w:rsid w:val="00E4036B"/>
    <w:rsid w:val="00E648B1"/>
    <w:rsid w:val="00E649A5"/>
    <w:rsid w:val="00E6732F"/>
    <w:rsid w:val="00E72D6D"/>
    <w:rsid w:val="00E82E10"/>
    <w:rsid w:val="00E94F89"/>
    <w:rsid w:val="00EB41C0"/>
    <w:rsid w:val="00ED5CA6"/>
    <w:rsid w:val="00EE51F2"/>
    <w:rsid w:val="00F31992"/>
    <w:rsid w:val="00F4121D"/>
    <w:rsid w:val="00FA06B1"/>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6ABDFF9"/>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A60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ocs.google.com%2Fdocument%2Fd%2F1j1a5ffWTxCBtCEddctu4ocIKZmRZU9V8kqd_unU3ufg%2Fedit%3Fusp%3Dsharing&amp;data=02%7C01%7CNerys.Nicholas%40dyffrynaman.org%7C66d478a1fa81452f936808d853ffc284%7C4f3f0e52b734416494091b601d147993%7C0%7C0%7C637351705232756889&amp;sdata=QMfxIZ9NbTXZ%2Fb6lHY6VRgrJIjcXSO55mwJDXYs8pG8%3D&amp;reserved=0" TargetMode="External"/><Relationship Id="rId13" Type="http://schemas.openxmlformats.org/officeDocument/2006/relationships/hyperlink" Target="https://eur02.safelinks.protection.outlook.com/?url=https%3A%2F%2Fdocs.google.com%2Fdocument%2Fd%2F1Jkm2p4pBFo9e2HDq4nLEAhDVG1zurGNnvOl7c8gjl5E%2Fedit%3Fusp%3Dsharing&amp;data=02%7C01%7CNerys.Nicholas%40dyffrynaman.org%7C66d478a1fa81452f936808d853ffc284%7C4f3f0e52b734416494091b601d147993%7C0%7C0%7C637351705232766881&amp;sdata=zrr4edZS1sUczqAfAWm2c%2FUnpz2FjvchpBsvVc%2BCTP0%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docs.google.com%2Fdocument%2Fd%2F1j1a5ffWTxCBtCEddctu4ocIKZmRZU9V8kqd_unU3ufg%2Fedit%3Fusp%3Dsharing&amp;data=02%7C01%7CNerys.Nicholas%40dyffrynaman.org%7C66d478a1fa81452f936808d853ffc284%7C4f3f0e52b734416494091b601d147993%7C0%7C0%7C637351705232756889&amp;sdata=QMfxIZ9NbTXZ%2Fb6lHY6VRgrJIjcXSO55mwJDXYs8pG8%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02.safelinks.protection.outlook.com/?url=https%3A%2F%2Fdocs.google.com%2Fdocument%2Fd%2F15g_Itu4r8FvSh9LHCL8mzZGcVFAYuEaGOC84Ohk9Yzk%2Fedit%3Fusp%3Dsharing&amp;data=02%7C01%7CNerys.Nicholas%40dyffrynaman.org%7C66d478a1fa81452f936808d853ffc284%7C4f3f0e52b734416494091b601d147993%7C0%7C0%7C637351705232766881&amp;sdata=3xqb%2Fe%2FNMPOlwKHavQPkGvqxTETx%2F%2Fol2FIKyT7qeME%3D&amp;reserved=0"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docs.google.com%2Fdocument%2Fd%2F1Jkm2p4pBFo9e2HDq4nLEAhDVG1zurGNnvOl7c8gjl5E%2Fedit%3Fusp%3Dsharing&amp;data=02%7C01%7CNerys.Nicholas%40dyffrynaman.org%7C66d478a1fa81452f936808d853ffc284%7C4f3f0e52b734416494091b601d147993%7C0%7C0%7C637351705232766881&amp;sdata=zrr4edZS1sUczqAfAWm2c%2FUnpz2FjvchpBsvVc%2BCTP0%3D&amp;reserved=0" TargetMode="External"/><Relationship Id="rId14" Type="http://schemas.openxmlformats.org/officeDocument/2006/relationships/hyperlink" Target="https://eur02.safelinks.protection.outlook.com/?url=https%3A%2F%2Fdocs.google.com%2Fdocument%2Fd%2F15g_Itu4r8FvSh9LHCL8mzZGcVFAYuEaGOC84Ohk9Yzk%2Fedit%3Fusp%3Dsharing&amp;data=02%7C01%7CNerys.Nicholas%40dyffrynaman.org%7C66d478a1fa81452f936808d853ffc284%7C4f3f0e52b734416494091b601d147993%7C0%7C0%7C637351705232766881&amp;sdata=3xqb%2Fe%2FNMPOlwKHavQPkGvqxTETx%2F%2Fol2FIKyT7qeM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665C-88C2-4643-AF2B-6C63D156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6663D222</Template>
  <TotalTime>10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Janet Jones</cp:lastModifiedBy>
  <cp:revision>7</cp:revision>
  <cp:lastPrinted>2020-09-10T08:29:00Z</cp:lastPrinted>
  <dcterms:created xsi:type="dcterms:W3CDTF">2020-09-10T08:25:00Z</dcterms:created>
  <dcterms:modified xsi:type="dcterms:W3CDTF">2020-09-10T14:00:00Z</dcterms:modified>
</cp:coreProperties>
</file>