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82" w:rsidRPr="007339AE" w:rsidRDefault="00385B82" w:rsidP="007339AE">
      <w:pPr>
        <w:ind w:left="567"/>
        <w:jc w:val="both"/>
        <w:rPr>
          <w:rFonts w:ascii="Century Gothic" w:eastAsia="Times New Roman" w:hAnsi="Century Gothic"/>
          <w:sz w:val="22"/>
          <w:szCs w:val="22"/>
          <w:lang w:eastAsia="en-GB"/>
        </w:rPr>
      </w:pPr>
    </w:p>
    <w:p w:rsidR="00EA4278" w:rsidRPr="00EA4278" w:rsidRDefault="00EA4278" w:rsidP="00EA4278">
      <w:pPr>
        <w:spacing w:after="160" w:line="259" w:lineRule="auto"/>
        <w:ind w:left="284"/>
        <w:jc w:val="both"/>
        <w:rPr>
          <w:rFonts w:ascii="Century Gothic" w:eastAsia="Calibri" w:hAnsi="Century Gothic" w:cs="Arial"/>
          <w:color w:val="000000"/>
          <w:sz w:val="16"/>
          <w:szCs w:val="16"/>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Annwyl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rieni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blynyddoedd</w:t>
      </w:r>
      <w:proofErr w:type="spellEnd"/>
      <w:r w:rsidRPr="00EA4278">
        <w:rPr>
          <w:rFonts w:ascii="Century Gothic" w:eastAsia="Calibri" w:hAnsi="Century Gothic" w:cs="Arial"/>
          <w:color w:val="000000"/>
          <w:sz w:val="20"/>
          <w:szCs w:val="20"/>
          <w:shd w:val="clear" w:color="auto" w:fill="FFFFFF"/>
          <w:lang w:eastAsia="en-US"/>
        </w:rPr>
        <w:t xml:space="preserve"> 10/11/12 a 13                         </w:t>
      </w:r>
      <w:r>
        <w:rPr>
          <w:rFonts w:ascii="Century Gothic" w:eastAsia="Calibri" w:hAnsi="Century Gothic" w:cs="Arial"/>
          <w:color w:val="000000"/>
          <w:sz w:val="20"/>
          <w:szCs w:val="20"/>
          <w:shd w:val="clear" w:color="auto" w:fill="FFFFFF"/>
          <w:lang w:eastAsia="en-US"/>
        </w:rPr>
        <w:t xml:space="preserve">         </w:t>
      </w:r>
      <w:r w:rsidRPr="00EA4278">
        <w:rPr>
          <w:rFonts w:ascii="Century Gothic" w:eastAsia="Calibri" w:hAnsi="Century Gothic" w:cs="Arial"/>
          <w:color w:val="000000"/>
          <w:sz w:val="20"/>
          <w:szCs w:val="20"/>
          <w:shd w:val="clear" w:color="auto" w:fill="FFFFFF"/>
          <w:lang w:eastAsia="en-US"/>
        </w:rPr>
        <w:t xml:space="preserve">    </w:t>
      </w:r>
      <w:r>
        <w:rPr>
          <w:rFonts w:ascii="Century Gothic" w:eastAsia="Calibri" w:hAnsi="Century Gothic" w:cs="Arial"/>
          <w:color w:val="000000"/>
          <w:sz w:val="20"/>
          <w:szCs w:val="20"/>
          <w:shd w:val="clear" w:color="auto" w:fill="FFFFFF"/>
          <w:lang w:eastAsia="en-US"/>
        </w:rPr>
        <w:t xml:space="preserve">             </w:t>
      </w:r>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16"/>
          <w:szCs w:val="16"/>
          <w:shd w:val="clear" w:color="auto" w:fill="FFFFFF"/>
          <w:lang w:eastAsia="en-US"/>
        </w:rPr>
        <w:t>Tachwedd</w:t>
      </w:r>
      <w:proofErr w:type="spellEnd"/>
      <w:r w:rsidRPr="00EA4278">
        <w:rPr>
          <w:rFonts w:ascii="Century Gothic" w:eastAsia="Calibri" w:hAnsi="Century Gothic" w:cs="Arial"/>
          <w:color w:val="000000"/>
          <w:sz w:val="16"/>
          <w:szCs w:val="16"/>
          <w:shd w:val="clear" w:color="auto" w:fill="FFFFFF"/>
          <w:lang w:eastAsia="en-US"/>
        </w:rPr>
        <w:t xml:space="preserve"> 26ain 2020</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Rwy’n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ysgrifennu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atoch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rannu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gwybodaeth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w:t>
      </w:r>
      <w:proofErr w:type="spellEnd"/>
      <w:r w:rsidRPr="00EA4278">
        <w:rPr>
          <w:rFonts w:ascii="Century Gothic" w:eastAsia="Calibri" w:hAnsi="Century Gothic" w:cs="Arial"/>
          <w:color w:val="000000"/>
          <w:sz w:val="20"/>
          <w:szCs w:val="20"/>
          <w:shd w:val="clear" w:color="auto" w:fill="FFFFFF"/>
          <w:lang w:eastAsia="en-US"/>
        </w:rPr>
        <w:t xml:space="preserve"> chi am </w:t>
      </w:r>
      <w:proofErr w:type="spellStart"/>
      <w:r w:rsidRPr="00EA4278">
        <w:rPr>
          <w:rFonts w:ascii="Century Gothic" w:eastAsia="Calibri" w:hAnsi="Century Gothic" w:cs="Arial"/>
          <w:b/>
          <w:color w:val="000000"/>
          <w:sz w:val="20"/>
          <w:szCs w:val="20"/>
          <w:shd w:val="clear" w:color="auto" w:fill="FFFFFF"/>
          <w:lang w:eastAsia="en-US"/>
        </w:rPr>
        <w:t>gynlluniau</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dysgu</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cyfunol</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newydd</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yr</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ysgol</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fydd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effeithio</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blwyddyn</w:t>
      </w:r>
      <w:proofErr w:type="spellEnd"/>
      <w:r w:rsidRPr="00EA4278">
        <w:rPr>
          <w:rFonts w:ascii="Century Gothic" w:eastAsia="Calibri" w:hAnsi="Century Gothic" w:cs="Arial"/>
          <w:color w:val="000000"/>
          <w:sz w:val="20"/>
          <w:szCs w:val="20"/>
          <w:shd w:val="clear" w:color="auto" w:fill="FFFFFF"/>
          <w:lang w:eastAsia="en-US"/>
        </w:rPr>
        <w:t xml:space="preserve"> 11 a 13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ystod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wythnos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Tachwedd</w:t>
      </w:r>
      <w:proofErr w:type="spellEnd"/>
      <w:r w:rsidRPr="00EA4278">
        <w:rPr>
          <w:rFonts w:ascii="Century Gothic" w:eastAsia="Calibri" w:hAnsi="Century Gothic" w:cs="Arial"/>
          <w:color w:val="000000"/>
          <w:sz w:val="20"/>
          <w:szCs w:val="20"/>
          <w:shd w:val="clear" w:color="auto" w:fill="FFFFFF"/>
          <w:lang w:eastAsia="en-US"/>
        </w:rPr>
        <w:t xml:space="preserve"> y 30ain o </w:t>
      </w:r>
      <w:proofErr w:type="spellStart"/>
      <w:r w:rsidRPr="00EA4278">
        <w:rPr>
          <w:rFonts w:ascii="Century Gothic" w:eastAsia="Calibri" w:hAnsi="Century Gothic" w:cs="Arial"/>
          <w:color w:val="000000"/>
          <w:sz w:val="20"/>
          <w:szCs w:val="20"/>
          <w:shd w:val="clear" w:color="auto" w:fill="FFFFFF"/>
          <w:lang w:eastAsia="en-US"/>
        </w:rPr>
        <w:t>ddydd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Llun</w:t>
      </w:r>
      <w:proofErr w:type="spellEnd"/>
      <w:r w:rsidRPr="00EA4278">
        <w:rPr>
          <w:rFonts w:ascii="Century Gothic" w:eastAsia="Calibri" w:hAnsi="Century Gothic" w:cs="Arial"/>
          <w:color w:val="000000"/>
          <w:sz w:val="20"/>
          <w:szCs w:val="20"/>
          <w:shd w:val="clear" w:color="auto" w:fill="FFFFFF"/>
          <w:lang w:eastAsia="en-US"/>
        </w:rPr>
        <w:t xml:space="preserve"> tan </w:t>
      </w:r>
      <w:proofErr w:type="spellStart"/>
      <w:r w:rsidRPr="00EA4278">
        <w:rPr>
          <w:rFonts w:ascii="Century Gothic" w:eastAsia="Calibri" w:hAnsi="Century Gothic" w:cs="Arial"/>
          <w:color w:val="000000"/>
          <w:sz w:val="20"/>
          <w:szCs w:val="20"/>
          <w:shd w:val="clear" w:color="auto" w:fill="FFFFFF"/>
          <w:lang w:eastAsia="en-US"/>
        </w:rPr>
        <w:t>ddydd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Gwener</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blwyddyn</w:t>
      </w:r>
      <w:proofErr w:type="spellEnd"/>
      <w:r w:rsidRPr="00EA4278">
        <w:rPr>
          <w:rFonts w:ascii="Century Gothic" w:eastAsia="Calibri" w:hAnsi="Century Gothic" w:cs="Arial"/>
          <w:color w:val="000000"/>
          <w:sz w:val="20"/>
          <w:szCs w:val="20"/>
          <w:shd w:val="clear" w:color="auto" w:fill="FFFFFF"/>
          <w:lang w:eastAsia="en-US"/>
        </w:rPr>
        <w:t xml:space="preserve"> 10 a 12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ystod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wythnos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Rhagfyr</w:t>
      </w:r>
      <w:proofErr w:type="spellEnd"/>
      <w:r w:rsidRPr="00EA4278">
        <w:rPr>
          <w:rFonts w:ascii="Century Gothic" w:eastAsia="Calibri" w:hAnsi="Century Gothic" w:cs="Arial"/>
          <w:color w:val="000000"/>
          <w:sz w:val="20"/>
          <w:szCs w:val="20"/>
          <w:shd w:val="clear" w:color="auto" w:fill="FFFFFF"/>
          <w:lang w:eastAsia="en-US"/>
        </w:rPr>
        <w:t xml:space="preserve"> y 7fed o </w:t>
      </w:r>
      <w:proofErr w:type="spellStart"/>
      <w:r w:rsidRPr="00EA4278">
        <w:rPr>
          <w:rFonts w:ascii="Century Gothic" w:eastAsia="Calibri" w:hAnsi="Century Gothic" w:cs="Arial"/>
          <w:color w:val="000000"/>
          <w:sz w:val="20"/>
          <w:szCs w:val="20"/>
          <w:shd w:val="clear" w:color="auto" w:fill="FFFFFF"/>
          <w:lang w:eastAsia="en-US"/>
        </w:rPr>
        <w:t>ddydd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Llun</w:t>
      </w:r>
      <w:proofErr w:type="spellEnd"/>
      <w:r w:rsidRPr="00EA4278">
        <w:rPr>
          <w:rFonts w:ascii="Century Gothic" w:eastAsia="Calibri" w:hAnsi="Century Gothic" w:cs="Arial"/>
          <w:color w:val="000000"/>
          <w:sz w:val="20"/>
          <w:szCs w:val="20"/>
          <w:shd w:val="clear" w:color="auto" w:fill="FFFFFF"/>
          <w:lang w:eastAsia="en-US"/>
        </w:rPr>
        <w:t xml:space="preserve"> tan </w:t>
      </w:r>
      <w:proofErr w:type="spellStart"/>
      <w:r w:rsidRPr="00EA4278">
        <w:rPr>
          <w:rFonts w:ascii="Century Gothic" w:eastAsia="Calibri" w:hAnsi="Century Gothic" w:cs="Arial"/>
          <w:color w:val="000000"/>
          <w:sz w:val="20"/>
          <w:szCs w:val="20"/>
          <w:shd w:val="clear" w:color="auto" w:fill="FFFFFF"/>
          <w:lang w:eastAsia="en-US"/>
        </w:rPr>
        <w:t>ddydd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Gwener</w:t>
      </w:r>
      <w:proofErr w:type="spellEnd"/>
      <w:r w:rsidRPr="00EA4278">
        <w:rPr>
          <w:rFonts w:ascii="Century Gothic" w:eastAsia="Calibri" w:hAnsi="Century Gothic" w:cs="Arial"/>
          <w:color w:val="000000"/>
          <w:sz w:val="20"/>
          <w:szCs w:val="20"/>
          <w:shd w:val="clear" w:color="auto" w:fill="FFFFFF"/>
          <w:lang w:eastAsia="en-US"/>
        </w:rPr>
        <w:t xml:space="preserve">.  </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gyntaf</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hoffwn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ddiolch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chi am </w:t>
      </w:r>
      <w:proofErr w:type="spellStart"/>
      <w:r w:rsidRPr="00EA4278">
        <w:rPr>
          <w:rFonts w:ascii="Century Gothic" w:eastAsia="Calibri" w:hAnsi="Century Gothic" w:cs="Arial"/>
          <w:color w:val="000000"/>
          <w:sz w:val="20"/>
          <w:szCs w:val="20"/>
          <w:shd w:val="clear" w:color="auto" w:fill="FFFFFF"/>
          <w:lang w:eastAsia="en-US"/>
        </w:rPr>
        <w:t>eich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cyd-weithrediad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parhaus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ystod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cyfnod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ansicr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iawn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bawb</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Fel</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gwyddoch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proofErr w:type="gramStart"/>
      <w:r w:rsidRPr="00EA4278">
        <w:rPr>
          <w:rFonts w:ascii="Century Gothic" w:eastAsia="Calibri" w:hAnsi="Century Gothic" w:cs="Arial"/>
          <w:color w:val="000000"/>
          <w:sz w:val="20"/>
          <w:szCs w:val="20"/>
          <w:shd w:val="clear" w:color="auto" w:fill="FFFFFF"/>
          <w:lang w:eastAsia="en-US"/>
        </w:rPr>
        <w:t>mae</w:t>
      </w:r>
      <w:proofErr w:type="spellEnd"/>
      <w:proofErr w:type="gram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nifer</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heriau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gwynebu’n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ddyddiol</w:t>
      </w:r>
      <w:proofErr w:type="spellEnd"/>
      <w:r w:rsidRPr="00EA4278">
        <w:rPr>
          <w:rFonts w:ascii="Century Gothic" w:eastAsia="Calibri" w:hAnsi="Century Gothic" w:cs="Arial"/>
          <w:color w:val="000000"/>
          <w:sz w:val="20"/>
          <w:szCs w:val="20"/>
          <w:shd w:val="clear" w:color="auto" w:fill="FFFFFF"/>
          <w:lang w:eastAsia="en-US"/>
        </w:rPr>
        <w:t xml:space="preserve">. </w:t>
      </w:r>
      <w:proofErr w:type="gramStart"/>
      <w:r w:rsidRPr="00EA4278">
        <w:rPr>
          <w:rFonts w:ascii="Century Gothic" w:eastAsia="Calibri" w:hAnsi="Century Gothic" w:cs="Arial"/>
          <w:color w:val="000000"/>
          <w:sz w:val="20"/>
          <w:szCs w:val="20"/>
          <w:shd w:val="clear" w:color="auto" w:fill="FFFFFF"/>
          <w:lang w:eastAsia="en-US"/>
        </w:rPr>
        <w:t>Un</w:t>
      </w:r>
      <w:proofErr w:type="gram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ohonynt</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yw</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maint</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safle’r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ysgol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enwedig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adeg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tywydd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gwlyb</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bron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bymtheg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cant</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blant</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safle</w:t>
      </w:r>
      <w:proofErr w:type="spellEnd"/>
      <w:r w:rsidRPr="00EA4278">
        <w:rPr>
          <w:rFonts w:ascii="Century Gothic" w:eastAsia="Calibri" w:hAnsi="Century Gothic" w:cs="Arial"/>
          <w:color w:val="000000"/>
          <w:sz w:val="20"/>
          <w:szCs w:val="20"/>
          <w:shd w:val="clear" w:color="auto" w:fill="FFFFFF"/>
          <w:lang w:eastAsia="en-US"/>
        </w:rPr>
        <w:t>.</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dilyn</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cyfnod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clo</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byr</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gafwyd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ôl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hanner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tymor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rydym</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wedi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penderfynu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treialu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cynllun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newydd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sêl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bendith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Awdurdod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Addysg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leol</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fydd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golygu</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bydd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dwy</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flynedd</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ddisgyblion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ffwrdd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safle</w:t>
      </w:r>
      <w:proofErr w:type="spellEnd"/>
      <w:r w:rsidRPr="00EA4278">
        <w:rPr>
          <w:rFonts w:ascii="Century Gothic" w:eastAsia="Calibri" w:hAnsi="Century Gothic" w:cs="Arial"/>
          <w:color w:val="000000"/>
          <w:sz w:val="20"/>
          <w:szCs w:val="20"/>
          <w:shd w:val="clear" w:color="auto" w:fill="FFFFFF"/>
          <w:lang w:eastAsia="en-US"/>
        </w:rPr>
        <w:t xml:space="preserve"> am </w:t>
      </w:r>
      <w:proofErr w:type="spellStart"/>
      <w:r w:rsidRPr="00EA4278">
        <w:rPr>
          <w:rFonts w:ascii="Century Gothic" w:eastAsia="Calibri" w:hAnsi="Century Gothic" w:cs="Arial"/>
          <w:color w:val="000000"/>
          <w:sz w:val="20"/>
          <w:szCs w:val="20"/>
          <w:shd w:val="clear" w:color="auto" w:fill="FFFFFF"/>
          <w:lang w:eastAsia="en-US"/>
        </w:rPr>
        <w:t>wythnos</w:t>
      </w:r>
      <w:proofErr w:type="spellEnd"/>
      <w:r w:rsidRPr="00EA4278">
        <w:rPr>
          <w:rFonts w:ascii="Century Gothic" w:eastAsia="Calibri" w:hAnsi="Century Gothic" w:cs="Arial"/>
          <w:color w:val="000000"/>
          <w:sz w:val="20"/>
          <w:szCs w:val="20"/>
          <w:shd w:val="clear" w:color="auto" w:fill="FFFFFF"/>
          <w:lang w:eastAsia="en-US"/>
        </w:rPr>
        <w:t xml:space="preserve"> o rota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cael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dysgu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llwyr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cartref</w:t>
      </w:r>
      <w:proofErr w:type="spellEnd"/>
      <w:r w:rsidRPr="00EA4278">
        <w:rPr>
          <w:rFonts w:ascii="Century Gothic" w:eastAsia="Calibri" w:hAnsi="Century Gothic" w:cs="Arial"/>
          <w:color w:val="000000"/>
          <w:sz w:val="20"/>
          <w:szCs w:val="20"/>
          <w:shd w:val="clear" w:color="auto" w:fill="FFFFFF"/>
          <w:lang w:eastAsia="en-US"/>
        </w:rPr>
        <w:t xml:space="preserve">:- </w:t>
      </w:r>
    </w:p>
    <w:p w:rsidR="00EA4278" w:rsidRPr="00EA4278" w:rsidRDefault="00EA4278" w:rsidP="00EA4278">
      <w:pPr>
        <w:spacing w:after="160" w:line="259" w:lineRule="auto"/>
        <w:ind w:left="1276"/>
        <w:jc w:val="both"/>
        <w:rPr>
          <w:rFonts w:ascii="Century Gothic" w:eastAsia="Calibri" w:hAnsi="Century Gothic" w:cs="Arial"/>
          <w:b/>
          <w:color w:val="000000"/>
          <w:sz w:val="20"/>
          <w:szCs w:val="20"/>
          <w:shd w:val="clear" w:color="auto" w:fill="FFFFFF"/>
          <w:lang w:eastAsia="en-US"/>
        </w:rPr>
      </w:pPr>
      <w:proofErr w:type="spellStart"/>
      <w:r w:rsidRPr="00EA4278">
        <w:rPr>
          <w:rFonts w:ascii="Century Gothic" w:eastAsia="Calibri" w:hAnsi="Century Gothic" w:cs="Arial"/>
          <w:b/>
          <w:color w:val="000000"/>
          <w:sz w:val="20"/>
          <w:szCs w:val="20"/>
          <w:shd w:val="clear" w:color="auto" w:fill="FFFFFF"/>
          <w:lang w:eastAsia="en-US"/>
        </w:rPr>
        <w:t>Disgyblion</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Blynyddoedd</w:t>
      </w:r>
      <w:proofErr w:type="spellEnd"/>
      <w:r w:rsidRPr="00EA4278">
        <w:rPr>
          <w:rFonts w:ascii="Century Gothic" w:eastAsia="Calibri" w:hAnsi="Century Gothic" w:cs="Arial"/>
          <w:b/>
          <w:color w:val="000000"/>
          <w:sz w:val="20"/>
          <w:szCs w:val="20"/>
          <w:shd w:val="clear" w:color="auto" w:fill="FFFFFF"/>
          <w:lang w:eastAsia="en-US"/>
        </w:rPr>
        <w:t xml:space="preserve"> 11/13                  </w:t>
      </w:r>
      <w:proofErr w:type="spellStart"/>
      <w:r w:rsidRPr="00EA4278">
        <w:rPr>
          <w:rFonts w:ascii="Century Gothic" w:eastAsia="Calibri" w:hAnsi="Century Gothic" w:cs="Arial"/>
          <w:b/>
          <w:color w:val="000000"/>
          <w:sz w:val="20"/>
          <w:szCs w:val="20"/>
          <w:shd w:val="clear" w:color="auto" w:fill="FFFFFF"/>
          <w:lang w:eastAsia="en-US"/>
        </w:rPr>
        <w:t>Tachwedd</w:t>
      </w:r>
      <w:proofErr w:type="spellEnd"/>
      <w:r w:rsidRPr="00EA4278">
        <w:rPr>
          <w:rFonts w:ascii="Century Gothic" w:eastAsia="Calibri" w:hAnsi="Century Gothic" w:cs="Arial"/>
          <w:b/>
          <w:color w:val="000000"/>
          <w:sz w:val="20"/>
          <w:szCs w:val="20"/>
          <w:shd w:val="clear" w:color="auto" w:fill="FFFFFF"/>
          <w:lang w:eastAsia="en-US"/>
        </w:rPr>
        <w:t xml:space="preserve"> 30ain – </w:t>
      </w:r>
      <w:proofErr w:type="spellStart"/>
      <w:r w:rsidRPr="00EA4278">
        <w:rPr>
          <w:rFonts w:ascii="Century Gothic" w:eastAsia="Calibri" w:hAnsi="Century Gothic" w:cs="Arial"/>
          <w:b/>
          <w:color w:val="000000"/>
          <w:sz w:val="20"/>
          <w:szCs w:val="20"/>
          <w:shd w:val="clear" w:color="auto" w:fill="FFFFFF"/>
          <w:lang w:eastAsia="en-US"/>
        </w:rPr>
        <w:t>Rhagfyr</w:t>
      </w:r>
      <w:proofErr w:type="spellEnd"/>
      <w:r w:rsidRPr="00EA4278">
        <w:rPr>
          <w:rFonts w:ascii="Century Gothic" w:eastAsia="Calibri" w:hAnsi="Century Gothic" w:cs="Arial"/>
          <w:b/>
          <w:color w:val="000000"/>
          <w:sz w:val="20"/>
          <w:szCs w:val="20"/>
          <w:shd w:val="clear" w:color="auto" w:fill="FFFFFF"/>
          <w:lang w:eastAsia="en-US"/>
        </w:rPr>
        <w:t xml:space="preserve"> 4ydd</w:t>
      </w:r>
    </w:p>
    <w:p w:rsidR="00EA4278" w:rsidRPr="00EA4278" w:rsidRDefault="00EA4278" w:rsidP="00EA4278">
      <w:pPr>
        <w:spacing w:after="160" w:line="259" w:lineRule="auto"/>
        <w:ind w:left="1276"/>
        <w:jc w:val="both"/>
        <w:rPr>
          <w:rFonts w:ascii="Century Gothic" w:eastAsia="Calibri" w:hAnsi="Century Gothic" w:cs="Arial"/>
          <w:b/>
          <w:color w:val="000000"/>
          <w:sz w:val="20"/>
          <w:szCs w:val="20"/>
          <w:shd w:val="clear" w:color="auto" w:fill="FFFFFF"/>
          <w:lang w:eastAsia="en-US"/>
        </w:rPr>
      </w:pPr>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Disgyblion</w:t>
      </w:r>
      <w:proofErr w:type="spellEnd"/>
      <w:r w:rsidRPr="00EA4278">
        <w:rPr>
          <w:rFonts w:ascii="Century Gothic" w:eastAsia="Calibri" w:hAnsi="Century Gothic" w:cs="Arial"/>
          <w:b/>
          <w:color w:val="000000"/>
          <w:sz w:val="20"/>
          <w:szCs w:val="20"/>
          <w:shd w:val="clear" w:color="auto" w:fill="FFFFFF"/>
          <w:lang w:eastAsia="en-US"/>
        </w:rPr>
        <w:t xml:space="preserve"> </w:t>
      </w:r>
      <w:proofErr w:type="spellStart"/>
      <w:r w:rsidRPr="00EA4278">
        <w:rPr>
          <w:rFonts w:ascii="Century Gothic" w:eastAsia="Calibri" w:hAnsi="Century Gothic" w:cs="Arial"/>
          <w:b/>
          <w:color w:val="000000"/>
          <w:sz w:val="20"/>
          <w:szCs w:val="20"/>
          <w:shd w:val="clear" w:color="auto" w:fill="FFFFFF"/>
          <w:lang w:eastAsia="en-US"/>
        </w:rPr>
        <w:t>Blynyddoedd</w:t>
      </w:r>
      <w:proofErr w:type="spellEnd"/>
      <w:r w:rsidRPr="00EA4278">
        <w:rPr>
          <w:rFonts w:ascii="Century Gothic" w:eastAsia="Calibri" w:hAnsi="Century Gothic" w:cs="Arial"/>
          <w:b/>
          <w:color w:val="000000"/>
          <w:sz w:val="20"/>
          <w:szCs w:val="20"/>
          <w:shd w:val="clear" w:color="auto" w:fill="FFFFFF"/>
          <w:lang w:eastAsia="en-US"/>
        </w:rPr>
        <w:t xml:space="preserve"> 10/12                  </w:t>
      </w:r>
      <w:proofErr w:type="spellStart"/>
      <w:r w:rsidRPr="00EA4278">
        <w:rPr>
          <w:rFonts w:ascii="Century Gothic" w:eastAsia="Calibri" w:hAnsi="Century Gothic" w:cs="Arial"/>
          <w:b/>
          <w:color w:val="000000"/>
          <w:sz w:val="20"/>
          <w:szCs w:val="20"/>
          <w:shd w:val="clear" w:color="auto" w:fill="FFFFFF"/>
          <w:lang w:eastAsia="en-US"/>
        </w:rPr>
        <w:t>Rhagfyr</w:t>
      </w:r>
      <w:proofErr w:type="spellEnd"/>
      <w:r w:rsidRPr="00EA4278">
        <w:rPr>
          <w:rFonts w:ascii="Century Gothic" w:eastAsia="Calibri" w:hAnsi="Century Gothic" w:cs="Arial"/>
          <w:b/>
          <w:color w:val="000000"/>
          <w:sz w:val="20"/>
          <w:szCs w:val="20"/>
          <w:shd w:val="clear" w:color="auto" w:fill="FFFFFF"/>
          <w:lang w:eastAsia="en-US"/>
        </w:rPr>
        <w:t xml:space="preserve"> 7fed – 11eg. </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Cynllun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peilot</w:t>
      </w:r>
      <w:proofErr w:type="spellEnd"/>
      <w:r w:rsidRPr="00EA4278">
        <w:rPr>
          <w:rFonts w:ascii="Century Gothic" w:eastAsia="Calibri" w:hAnsi="Century Gothic" w:cs="Arial"/>
          <w:color w:val="000000"/>
          <w:sz w:val="20"/>
          <w:szCs w:val="20"/>
          <w:shd w:val="clear" w:color="auto" w:fill="FFFFFF"/>
          <w:lang w:eastAsia="en-US"/>
        </w:rPr>
        <w:t xml:space="preserve"> am </w:t>
      </w:r>
      <w:proofErr w:type="spellStart"/>
      <w:r w:rsidRPr="00EA4278">
        <w:rPr>
          <w:rFonts w:ascii="Century Gothic" w:eastAsia="Calibri" w:hAnsi="Century Gothic" w:cs="Arial"/>
          <w:color w:val="000000"/>
          <w:sz w:val="20"/>
          <w:szCs w:val="20"/>
          <w:shd w:val="clear" w:color="auto" w:fill="FFFFFF"/>
          <w:lang w:eastAsia="en-US"/>
        </w:rPr>
        <w:t>bythefnos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unig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yw</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hwn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hyn</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bryd</w:t>
      </w:r>
      <w:proofErr w:type="spellEnd"/>
      <w:r w:rsidRPr="00EA4278">
        <w:rPr>
          <w:rFonts w:ascii="Century Gothic" w:eastAsia="Calibri" w:hAnsi="Century Gothic" w:cs="Arial"/>
          <w:color w:val="000000"/>
          <w:sz w:val="20"/>
          <w:szCs w:val="20"/>
          <w:shd w:val="clear" w:color="auto" w:fill="FFFFFF"/>
          <w:lang w:eastAsia="en-US"/>
        </w:rPr>
        <w:t xml:space="preserve">.  Fe </w:t>
      </w:r>
      <w:proofErr w:type="spellStart"/>
      <w:r w:rsidRPr="00EA4278">
        <w:rPr>
          <w:rFonts w:ascii="Century Gothic" w:eastAsia="Calibri" w:hAnsi="Century Gothic" w:cs="Arial"/>
          <w:color w:val="000000"/>
          <w:sz w:val="20"/>
          <w:szCs w:val="20"/>
          <w:shd w:val="clear" w:color="auto" w:fill="FFFFFF"/>
          <w:lang w:eastAsia="en-US"/>
        </w:rPr>
        <w:t>wnaeth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canlyniadau’r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holiaduron</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lenwyd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gan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brofi</w:t>
      </w:r>
      <w:proofErr w:type="spellEnd"/>
      <w:r w:rsidRPr="00EA4278">
        <w:rPr>
          <w:rFonts w:ascii="Century Gothic" w:eastAsia="Calibri" w:hAnsi="Century Gothic" w:cs="Arial"/>
          <w:color w:val="000000"/>
          <w:sz w:val="20"/>
          <w:szCs w:val="20"/>
          <w:shd w:val="clear" w:color="auto" w:fill="FFFFFF"/>
          <w:lang w:eastAsia="en-US"/>
        </w:rPr>
        <w:t xml:space="preserve"> bod </w:t>
      </w: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wythnos</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ddysgu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rhithiol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wedi</w:t>
      </w:r>
      <w:proofErr w:type="spellEnd"/>
      <w:r w:rsidRPr="00EA4278">
        <w:rPr>
          <w:rFonts w:ascii="Century Gothic" w:eastAsia="Calibri" w:hAnsi="Century Gothic" w:cs="Arial"/>
          <w:color w:val="000000"/>
          <w:sz w:val="20"/>
          <w:szCs w:val="20"/>
          <w:shd w:val="clear" w:color="auto" w:fill="FFFFFF"/>
          <w:lang w:eastAsia="en-US"/>
        </w:rPr>
        <w:t xml:space="preserve"> bod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llwyddiannus</w:t>
      </w:r>
      <w:proofErr w:type="spellEnd"/>
      <w:r w:rsidRPr="00EA4278">
        <w:rPr>
          <w:rFonts w:ascii="Century Gothic" w:eastAsia="Calibri" w:hAnsi="Century Gothic" w:cs="Arial"/>
          <w:color w:val="000000"/>
          <w:sz w:val="20"/>
          <w:szCs w:val="20"/>
          <w:shd w:val="clear" w:color="auto" w:fill="FFFFFF"/>
          <w:lang w:eastAsia="en-US"/>
        </w:rPr>
        <w:t xml:space="preserve">.  Mae </w:t>
      </w:r>
      <w:proofErr w:type="spellStart"/>
      <w:r w:rsidRPr="00EA4278">
        <w:rPr>
          <w:rFonts w:ascii="Century Gothic" w:eastAsia="Calibri" w:hAnsi="Century Gothic" w:cs="Arial"/>
          <w:color w:val="000000"/>
          <w:sz w:val="20"/>
          <w:szCs w:val="20"/>
          <w:shd w:val="clear" w:color="auto" w:fill="FFFFFF"/>
          <w:lang w:eastAsia="en-US"/>
        </w:rPr>
        <w:t>trafodaethau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pellach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grwpiau</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ddisgyblion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wedi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cadarnhau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hynny</w:t>
      </w:r>
      <w:proofErr w:type="spellEnd"/>
      <w:r w:rsidRPr="00EA4278">
        <w:rPr>
          <w:rFonts w:ascii="Century Gothic" w:eastAsia="Calibri" w:hAnsi="Century Gothic" w:cs="Arial"/>
          <w:color w:val="000000"/>
          <w:sz w:val="20"/>
          <w:szCs w:val="20"/>
          <w:shd w:val="clear" w:color="auto" w:fill="FFFFFF"/>
          <w:lang w:eastAsia="en-US"/>
        </w:rPr>
        <w:t xml:space="preserve">.  </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nod </w:t>
      </w:r>
      <w:proofErr w:type="spellStart"/>
      <w:r w:rsidRPr="00EA4278">
        <w:rPr>
          <w:rFonts w:ascii="Century Gothic" w:eastAsia="Calibri" w:hAnsi="Century Gothic" w:cs="Arial"/>
          <w:color w:val="000000"/>
          <w:sz w:val="20"/>
          <w:szCs w:val="20"/>
          <w:shd w:val="clear" w:color="auto" w:fill="FFFFFF"/>
          <w:lang w:eastAsia="en-US"/>
        </w:rPr>
        <w:t>fel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ysgol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yw</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edrych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ffordd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orau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amddiffyn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safon</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pharhád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addysg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ystod</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cyfnod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anodd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sydd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ohoni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niferoedd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cynyddol</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ddisgyblion</w:t>
      </w:r>
      <w:proofErr w:type="spellEnd"/>
      <w:r w:rsidRPr="00EA4278">
        <w:rPr>
          <w:rFonts w:ascii="Century Gothic" w:eastAsia="Calibri" w:hAnsi="Century Gothic" w:cs="Arial"/>
          <w:color w:val="000000"/>
          <w:sz w:val="20"/>
          <w:szCs w:val="20"/>
          <w:shd w:val="clear" w:color="auto" w:fill="FFFFFF"/>
          <w:lang w:eastAsia="en-US"/>
        </w:rPr>
        <w:t xml:space="preserve"> a staff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gorfod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hunan-ynysu</w:t>
      </w:r>
      <w:proofErr w:type="spellEnd"/>
      <w:r w:rsidRPr="00EA4278">
        <w:rPr>
          <w:rFonts w:ascii="Century Gothic" w:eastAsia="Calibri" w:hAnsi="Century Gothic" w:cs="Arial"/>
          <w:color w:val="000000"/>
          <w:sz w:val="20"/>
          <w:szCs w:val="20"/>
          <w:shd w:val="clear" w:color="auto" w:fill="FFFFFF"/>
          <w:lang w:eastAsia="en-US"/>
        </w:rPr>
        <w:t xml:space="preserve"> ac </w:t>
      </w:r>
      <w:proofErr w:type="spellStart"/>
      <w:r w:rsidRPr="00EA4278">
        <w:rPr>
          <w:rFonts w:ascii="Century Gothic" w:eastAsia="Calibri" w:hAnsi="Century Gothic" w:cs="Arial"/>
          <w:color w:val="000000"/>
          <w:sz w:val="20"/>
          <w:szCs w:val="20"/>
          <w:shd w:val="clear" w:color="auto" w:fill="FFFFFF"/>
          <w:lang w:eastAsia="en-US"/>
        </w:rPr>
        <w:t>ysgolion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gorfod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heb</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fawr</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rybudd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Rydym</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awyddus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dreialu</w:t>
      </w:r>
      <w:proofErr w:type="spellEnd"/>
      <w:r w:rsidRPr="00EA4278">
        <w:rPr>
          <w:rFonts w:ascii="Century Gothic" w:eastAsia="Calibri" w:hAnsi="Century Gothic" w:cs="Arial"/>
          <w:color w:val="000000"/>
          <w:sz w:val="20"/>
          <w:szCs w:val="20"/>
          <w:shd w:val="clear" w:color="auto" w:fill="FFFFFF"/>
          <w:lang w:eastAsia="en-US"/>
        </w:rPr>
        <w:t xml:space="preserve"> y system hon </w:t>
      </w:r>
      <w:proofErr w:type="spellStart"/>
      <w:r w:rsidRPr="00EA4278">
        <w:rPr>
          <w:rFonts w:ascii="Century Gothic" w:eastAsia="Calibri" w:hAnsi="Century Gothic" w:cs="Arial"/>
          <w:color w:val="000000"/>
          <w:sz w:val="20"/>
          <w:szCs w:val="20"/>
          <w:shd w:val="clear" w:color="auto" w:fill="FFFFFF"/>
          <w:lang w:eastAsia="en-US"/>
        </w:rPr>
        <w:t>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mwyn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rhoi</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profiad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gorau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safle</w:t>
      </w:r>
      <w:proofErr w:type="spellEnd"/>
      <w:r w:rsidRPr="00EA4278">
        <w:rPr>
          <w:rFonts w:ascii="Century Gothic" w:eastAsia="Calibri" w:hAnsi="Century Gothic" w:cs="Arial"/>
          <w:color w:val="000000"/>
          <w:sz w:val="20"/>
          <w:szCs w:val="20"/>
          <w:shd w:val="clear" w:color="auto" w:fill="FFFFFF"/>
          <w:lang w:eastAsia="en-US"/>
        </w:rPr>
        <w:t xml:space="preserve"> ac </w:t>
      </w:r>
      <w:proofErr w:type="spellStart"/>
      <w:r w:rsidRPr="00EA4278">
        <w:rPr>
          <w:rFonts w:ascii="Century Gothic" w:eastAsia="Calibri" w:hAnsi="Century Gothic" w:cs="Arial"/>
          <w:color w:val="000000"/>
          <w:sz w:val="20"/>
          <w:szCs w:val="20"/>
          <w:shd w:val="clear" w:color="auto" w:fill="FFFFFF"/>
          <w:lang w:eastAsia="en-US"/>
        </w:rPr>
        <w:t>oddi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safle</w:t>
      </w:r>
      <w:proofErr w:type="spellEnd"/>
      <w:r w:rsidRPr="00EA4278">
        <w:rPr>
          <w:rFonts w:ascii="Century Gothic" w:eastAsia="Calibri" w:hAnsi="Century Gothic" w:cs="Arial"/>
          <w:color w:val="000000"/>
          <w:sz w:val="20"/>
          <w:szCs w:val="20"/>
          <w:shd w:val="clear" w:color="auto" w:fill="FFFFFF"/>
          <w:lang w:eastAsia="en-US"/>
        </w:rPr>
        <w:t xml:space="preserve">.  Mae </w:t>
      </w:r>
      <w:proofErr w:type="spellStart"/>
      <w:r w:rsidRPr="00EA4278">
        <w:rPr>
          <w:rFonts w:ascii="Century Gothic" w:eastAsia="Calibri" w:hAnsi="Century Gothic" w:cs="Arial"/>
          <w:color w:val="000000"/>
          <w:sz w:val="20"/>
          <w:szCs w:val="20"/>
          <w:shd w:val="clear" w:color="auto" w:fill="FFFFFF"/>
          <w:lang w:eastAsia="en-US"/>
        </w:rPr>
        <w:t>creu</w:t>
      </w:r>
      <w:proofErr w:type="spellEnd"/>
      <w:r w:rsidRPr="00EA4278">
        <w:rPr>
          <w:rFonts w:ascii="Century Gothic" w:eastAsia="Calibri" w:hAnsi="Century Gothic" w:cs="Arial"/>
          <w:color w:val="000000"/>
          <w:sz w:val="20"/>
          <w:szCs w:val="20"/>
          <w:shd w:val="clear" w:color="auto" w:fill="FFFFFF"/>
          <w:lang w:eastAsia="en-US"/>
        </w:rPr>
        <w:t xml:space="preserve"> rota </w:t>
      </w:r>
      <w:proofErr w:type="spellStart"/>
      <w:r w:rsidRPr="00EA4278">
        <w:rPr>
          <w:rFonts w:ascii="Century Gothic" w:eastAsia="Calibri" w:hAnsi="Century Gothic" w:cs="Arial"/>
          <w:color w:val="000000"/>
          <w:sz w:val="20"/>
          <w:szCs w:val="20"/>
          <w:shd w:val="clear" w:color="auto" w:fill="FFFFFF"/>
          <w:lang w:eastAsia="en-US"/>
        </w:rPr>
        <w:t>fel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sicrhau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bod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medru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cynllunio</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ofalus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gyfer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gan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siarad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rhoi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cyfle</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rannu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adnoddau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ymlaen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llaw</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gynllunio</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gwaith</w:t>
      </w:r>
      <w:proofErr w:type="spellEnd"/>
      <w:r w:rsidRPr="00EA4278">
        <w:rPr>
          <w:rFonts w:ascii="Century Gothic" w:eastAsia="Calibri" w:hAnsi="Century Gothic" w:cs="Arial"/>
          <w:color w:val="000000"/>
          <w:sz w:val="20"/>
          <w:szCs w:val="20"/>
          <w:shd w:val="clear" w:color="auto" w:fill="FFFFFF"/>
          <w:lang w:eastAsia="en-US"/>
        </w:rPr>
        <w:t xml:space="preserve"> a </w:t>
      </w:r>
      <w:proofErr w:type="spellStart"/>
      <w:r w:rsidRPr="00EA4278">
        <w:rPr>
          <w:rFonts w:ascii="Century Gothic" w:eastAsia="Calibri" w:hAnsi="Century Gothic" w:cs="Arial"/>
          <w:color w:val="000000"/>
          <w:sz w:val="20"/>
          <w:szCs w:val="20"/>
          <w:shd w:val="clear" w:color="auto" w:fill="FFFFFF"/>
          <w:lang w:eastAsia="en-US"/>
        </w:rPr>
        <w:t>sicrhau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argaeledd</w:t>
      </w:r>
      <w:proofErr w:type="spellEnd"/>
      <w:r w:rsidRPr="00EA4278">
        <w:rPr>
          <w:rFonts w:ascii="Century Gothic" w:eastAsia="Calibri" w:hAnsi="Century Gothic" w:cs="Arial"/>
          <w:color w:val="000000"/>
          <w:sz w:val="20"/>
          <w:szCs w:val="20"/>
          <w:shd w:val="clear" w:color="auto" w:fill="FFFFFF"/>
          <w:lang w:eastAsia="en-US"/>
        </w:rPr>
        <w:t xml:space="preserve"> offer </w:t>
      </w:r>
      <w:proofErr w:type="spellStart"/>
      <w:r w:rsidRPr="00EA4278">
        <w:rPr>
          <w:rFonts w:ascii="Century Gothic" w:eastAsia="Calibri" w:hAnsi="Century Gothic" w:cs="Arial"/>
          <w:color w:val="000000"/>
          <w:sz w:val="20"/>
          <w:szCs w:val="20"/>
          <w:shd w:val="clear" w:color="auto" w:fill="FFFFFF"/>
          <w:lang w:eastAsia="en-US"/>
        </w:rPr>
        <w:t>digidol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gobaith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yw</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bydd</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cynllun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hwn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enghraifft</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ddysgu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cyfunol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orau</w:t>
      </w:r>
      <w:proofErr w:type="spellEnd"/>
      <w:r w:rsidRPr="00EA4278">
        <w:rPr>
          <w:rFonts w:ascii="Century Gothic" w:eastAsia="Calibri" w:hAnsi="Century Gothic" w:cs="Arial"/>
          <w:color w:val="000000"/>
          <w:sz w:val="20"/>
          <w:szCs w:val="20"/>
          <w:shd w:val="clear" w:color="auto" w:fill="FFFFFF"/>
          <w:lang w:eastAsia="en-US"/>
        </w:rPr>
        <w:t xml:space="preserve">.  Fe </w:t>
      </w:r>
      <w:proofErr w:type="spellStart"/>
      <w:r w:rsidRPr="00EA4278">
        <w:rPr>
          <w:rFonts w:ascii="Century Gothic" w:eastAsia="Calibri" w:hAnsi="Century Gothic" w:cs="Arial"/>
          <w:color w:val="000000"/>
          <w:sz w:val="20"/>
          <w:szCs w:val="20"/>
          <w:shd w:val="clear" w:color="auto" w:fill="FFFFFF"/>
          <w:lang w:eastAsia="en-US"/>
        </w:rPr>
        <w:t>fyddwn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gofyn</w:t>
      </w:r>
      <w:proofErr w:type="spellEnd"/>
      <w:r w:rsidRPr="00EA4278">
        <w:rPr>
          <w:rFonts w:ascii="Century Gothic" w:eastAsia="Calibri" w:hAnsi="Century Gothic" w:cs="Arial"/>
          <w:color w:val="000000"/>
          <w:sz w:val="20"/>
          <w:szCs w:val="20"/>
          <w:shd w:val="clear" w:color="auto" w:fill="FFFFFF"/>
          <w:lang w:eastAsia="en-US"/>
        </w:rPr>
        <w:t xml:space="preserve"> am </w:t>
      </w:r>
      <w:proofErr w:type="spellStart"/>
      <w:r w:rsidRPr="00EA4278">
        <w:rPr>
          <w:rFonts w:ascii="Century Gothic" w:eastAsia="Calibri" w:hAnsi="Century Gothic" w:cs="Arial"/>
          <w:color w:val="000000"/>
          <w:sz w:val="20"/>
          <w:szCs w:val="20"/>
          <w:shd w:val="clear" w:color="auto" w:fill="FFFFFF"/>
          <w:lang w:eastAsia="en-US"/>
        </w:rPr>
        <w:t>eich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adborth</w:t>
      </w:r>
      <w:proofErr w:type="spellEnd"/>
      <w:r w:rsidRPr="00EA4278">
        <w:rPr>
          <w:rFonts w:ascii="Century Gothic" w:eastAsia="Calibri" w:hAnsi="Century Gothic" w:cs="Arial"/>
          <w:color w:val="000000"/>
          <w:sz w:val="20"/>
          <w:szCs w:val="20"/>
          <w:shd w:val="clear" w:color="auto" w:fill="FFFFFF"/>
          <w:lang w:eastAsia="en-US"/>
        </w:rPr>
        <w:t xml:space="preserve"> chi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disgyblion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ddiwedd</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cyfnod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mwyn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rannu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Adran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Addysg</w:t>
      </w:r>
      <w:proofErr w:type="spellEnd"/>
      <w:r w:rsidRPr="00EA4278">
        <w:rPr>
          <w:rFonts w:ascii="Century Gothic" w:eastAsia="Calibri" w:hAnsi="Century Gothic" w:cs="Arial"/>
          <w:color w:val="000000"/>
          <w:sz w:val="20"/>
          <w:szCs w:val="20"/>
          <w:shd w:val="clear" w:color="auto" w:fill="FFFFFF"/>
          <w:lang w:eastAsia="en-US"/>
        </w:rPr>
        <w:t xml:space="preserve">.  </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mwyn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sicrhau</w:t>
      </w:r>
      <w:proofErr w:type="spellEnd"/>
      <w:r w:rsidRPr="00EA4278">
        <w:rPr>
          <w:rFonts w:ascii="Century Gothic" w:eastAsia="Calibri" w:hAnsi="Century Gothic" w:cs="Arial"/>
          <w:color w:val="000000"/>
          <w:sz w:val="20"/>
          <w:szCs w:val="20"/>
          <w:shd w:val="clear" w:color="auto" w:fill="FFFFFF"/>
          <w:lang w:eastAsia="en-US"/>
        </w:rPr>
        <w:t xml:space="preserve"> bod </w:t>
      </w:r>
      <w:proofErr w:type="spellStart"/>
      <w:r w:rsidRPr="00EA4278">
        <w:rPr>
          <w:rFonts w:ascii="Century Gothic" w:eastAsia="Calibri" w:hAnsi="Century Gothic" w:cs="Arial"/>
          <w:color w:val="000000"/>
          <w:sz w:val="20"/>
          <w:szCs w:val="20"/>
          <w:shd w:val="clear" w:color="auto" w:fill="FFFFFF"/>
          <w:lang w:eastAsia="en-US"/>
        </w:rPr>
        <w:t>yr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wythnos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rithiol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gweithio’n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dda</w:t>
      </w:r>
      <w:proofErr w:type="spellEnd"/>
      <w:r w:rsidRPr="00EA4278">
        <w:rPr>
          <w:rFonts w:ascii="Century Gothic" w:eastAsia="Calibri" w:hAnsi="Century Gothic" w:cs="Arial"/>
          <w:color w:val="000000"/>
          <w:sz w:val="20"/>
          <w:szCs w:val="20"/>
          <w:shd w:val="clear" w:color="auto" w:fill="FFFFFF"/>
          <w:lang w:eastAsia="en-US"/>
        </w:rPr>
        <w:t xml:space="preserve"> ac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brofiad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positif</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bawb</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rwy’n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gofyn</w:t>
      </w:r>
      <w:proofErr w:type="spellEnd"/>
      <w:r w:rsidRPr="00EA4278">
        <w:rPr>
          <w:rFonts w:ascii="Century Gothic" w:eastAsia="Calibri" w:hAnsi="Century Gothic" w:cs="Arial"/>
          <w:color w:val="000000"/>
          <w:sz w:val="20"/>
          <w:szCs w:val="20"/>
          <w:shd w:val="clear" w:color="auto" w:fill="FFFFFF"/>
          <w:lang w:eastAsia="en-US"/>
        </w:rPr>
        <w:t xml:space="preserve"> am </w:t>
      </w:r>
      <w:proofErr w:type="spellStart"/>
      <w:r w:rsidRPr="00EA4278">
        <w:rPr>
          <w:rFonts w:ascii="Century Gothic" w:eastAsia="Calibri" w:hAnsi="Century Gothic" w:cs="Arial"/>
          <w:color w:val="000000"/>
          <w:sz w:val="20"/>
          <w:szCs w:val="20"/>
          <w:shd w:val="clear" w:color="auto" w:fill="FFFFFF"/>
          <w:lang w:eastAsia="en-US"/>
        </w:rPr>
        <w:t>eich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cyd-weithrediad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chithau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fel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rhieni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holl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ddisgyblion</w:t>
      </w:r>
      <w:proofErr w:type="spellEnd"/>
      <w:r w:rsidRPr="00EA4278">
        <w:rPr>
          <w:rFonts w:ascii="Century Gothic" w:eastAsia="Calibri" w:hAnsi="Century Gothic" w:cs="Arial"/>
          <w:color w:val="000000"/>
          <w:sz w:val="20"/>
          <w:szCs w:val="20"/>
          <w:shd w:val="clear" w:color="auto" w:fill="FFFFFF"/>
          <w:lang w:eastAsia="en-US"/>
        </w:rPr>
        <w:t xml:space="preserve">.  </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r w:rsidRPr="00EA4278">
        <w:rPr>
          <w:rFonts w:ascii="Century Gothic" w:eastAsia="Calibri" w:hAnsi="Century Gothic" w:cs="Arial"/>
          <w:color w:val="000000"/>
          <w:sz w:val="20"/>
          <w:szCs w:val="20"/>
          <w:shd w:val="clear" w:color="auto" w:fill="FFFFFF"/>
          <w:lang w:eastAsia="en-US"/>
        </w:rPr>
        <w:t>Gofynnaf</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chi </w:t>
      </w:r>
      <w:proofErr w:type="spellStart"/>
      <w:r w:rsidRPr="00EA4278">
        <w:rPr>
          <w:rFonts w:ascii="Century Gothic" w:eastAsia="Calibri" w:hAnsi="Century Gothic" w:cs="Arial"/>
          <w:color w:val="000000"/>
          <w:sz w:val="20"/>
          <w:szCs w:val="20"/>
          <w:shd w:val="clear" w:color="auto" w:fill="FFFFFF"/>
          <w:lang w:eastAsia="en-US"/>
        </w:rPr>
        <w:t>gysylltu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ysgol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ystod</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dyddiau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nesaf</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os</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ydych</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rhagweld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unrhyw</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broblemau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gydag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argaeledd</w:t>
      </w:r>
      <w:proofErr w:type="spellEnd"/>
      <w:r w:rsidRPr="00EA4278">
        <w:rPr>
          <w:rFonts w:ascii="Century Gothic" w:eastAsia="Calibri" w:hAnsi="Century Gothic" w:cs="Arial"/>
          <w:color w:val="000000"/>
          <w:sz w:val="20"/>
          <w:szCs w:val="20"/>
          <w:shd w:val="clear" w:color="auto" w:fill="FFFFFF"/>
          <w:lang w:eastAsia="en-US"/>
        </w:rPr>
        <w:t xml:space="preserve"> offer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gyfer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wythnos</w:t>
      </w:r>
      <w:proofErr w:type="spellEnd"/>
      <w:r w:rsidRPr="00EA4278">
        <w:rPr>
          <w:rFonts w:ascii="Century Gothic" w:eastAsia="Calibri" w:hAnsi="Century Gothic" w:cs="Arial"/>
          <w:color w:val="000000"/>
          <w:sz w:val="20"/>
          <w:szCs w:val="20"/>
          <w:shd w:val="clear" w:color="auto" w:fill="FFFFFF"/>
          <w:lang w:eastAsia="en-US"/>
        </w:rPr>
        <w:t xml:space="preserve">.  Fe </w:t>
      </w:r>
      <w:proofErr w:type="spellStart"/>
      <w:r w:rsidRPr="00EA4278">
        <w:rPr>
          <w:rFonts w:ascii="Century Gothic" w:eastAsia="Calibri" w:hAnsi="Century Gothic" w:cs="Arial"/>
          <w:color w:val="000000"/>
          <w:sz w:val="20"/>
          <w:szCs w:val="20"/>
          <w:shd w:val="clear" w:color="auto" w:fill="FFFFFF"/>
          <w:lang w:eastAsia="en-US"/>
        </w:rPr>
        <w:t>wnawn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gorau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sicrhau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ei</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fod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brofiad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positif</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iawn</w:t>
      </w:r>
      <w:proofErr w:type="spellEnd"/>
      <w:r w:rsidRPr="00EA4278">
        <w:rPr>
          <w:rFonts w:ascii="Century Gothic" w:eastAsia="Calibri" w:hAnsi="Century Gothic" w:cs="Arial"/>
          <w:color w:val="000000"/>
          <w:sz w:val="20"/>
          <w:szCs w:val="20"/>
          <w:shd w:val="clear" w:color="auto" w:fill="FFFFFF"/>
          <w:lang w:eastAsia="en-US"/>
        </w:rPr>
        <w:t xml:space="preserve">. </w:t>
      </w:r>
    </w:p>
    <w:p w:rsidR="00EA4278" w:rsidRPr="00EA4278" w:rsidRDefault="00EA4278" w:rsidP="00EA4278">
      <w:pPr>
        <w:spacing w:after="160" w:line="259" w:lineRule="auto"/>
        <w:ind w:left="284"/>
        <w:jc w:val="both"/>
        <w:rPr>
          <w:rFonts w:ascii="Century Gothic" w:eastAsia="Calibri" w:hAnsi="Century Gothic" w:cs="Arial"/>
          <w:color w:val="000000"/>
          <w:sz w:val="20"/>
          <w:szCs w:val="20"/>
          <w:shd w:val="clear" w:color="auto" w:fill="FFFFFF"/>
          <w:lang w:eastAsia="en-US"/>
        </w:rPr>
      </w:pPr>
      <w:proofErr w:type="spellStart"/>
      <w:proofErr w:type="gramStart"/>
      <w:r w:rsidRPr="00EA4278">
        <w:rPr>
          <w:rFonts w:ascii="Century Gothic" w:eastAsia="Calibri" w:hAnsi="Century Gothic" w:cs="Arial"/>
          <w:color w:val="000000"/>
          <w:sz w:val="20"/>
          <w:szCs w:val="20"/>
          <w:shd w:val="clear" w:color="auto" w:fill="FFFFFF"/>
          <w:lang w:eastAsia="en-US"/>
        </w:rPr>
        <w:t>Noder</w:t>
      </w:r>
      <w:proofErr w:type="spellEnd"/>
      <w:r w:rsidRPr="00EA4278">
        <w:rPr>
          <w:rFonts w:ascii="Century Gothic" w:eastAsia="Calibri" w:hAnsi="Century Gothic" w:cs="Arial"/>
          <w:color w:val="000000"/>
          <w:sz w:val="20"/>
          <w:szCs w:val="20"/>
          <w:shd w:val="clear" w:color="auto" w:fill="FFFFFF"/>
          <w:lang w:eastAsia="en-US"/>
        </w:rPr>
        <w:t xml:space="preserve"> :</w:t>
      </w:r>
      <w:proofErr w:type="gramEnd"/>
      <w:r w:rsidRPr="00EA4278">
        <w:rPr>
          <w:rFonts w:ascii="Century Gothic" w:eastAsia="Calibri" w:hAnsi="Century Gothic" w:cs="Arial"/>
          <w:color w:val="000000"/>
          <w:sz w:val="20"/>
          <w:szCs w:val="20"/>
          <w:shd w:val="clear" w:color="auto" w:fill="FFFFFF"/>
          <w:lang w:eastAsia="en-US"/>
        </w:rPr>
        <w:t xml:space="preserve"> Ni </w:t>
      </w:r>
      <w:proofErr w:type="spellStart"/>
      <w:r w:rsidRPr="00EA4278">
        <w:rPr>
          <w:rFonts w:ascii="Century Gothic" w:eastAsia="Calibri" w:hAnsi="Century Gothic" w:cs="Arial"/>
          <w:color w:val="000000"/>
          <w:sz w:val="20"/>
          <w:szCs w:val="20"/>
          <w:shd w:val="clear" w:color="auto" w:fill="FFFFFF"/>
          <w:lang w:eastAsia="en-US"/>
        </w:rPr>
        <w:t>fydd</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cyrsiau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coleg</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gael</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ystod</w:t>
      </w:r>
      <w:proofErr w:type="spellEnd"/>
      <w:r w:rsidRPr="00EA4278">
        <w:rPr>
          <w:rFonts w:ascii="Century Gothic" w:eastAsia="Calibri" w:hAnsi="Century Gothic" w:cs="Arial"/>
          <w:color w:val="000000"/>
          <w:sz w:val="20"/>
          <w:szCs w:val="20"/>
          <w:shd w:val="clear" w:color="auto" w:fill="FFFFFF"/>
          <w:lang w:eastAsia="en-US"/>
        </w:rPr>
        <w:t xml:space="preserve"> y </w:t>
      </w:r>
      <w:proofErr w:type="spellStart"/>
      <w:r w:rsidRPr="00EA4278">
        <w:rPr>
          <w:rFonts w:ascii="Century Gothic" w:eastAsia="Calibri" w:hAnsi="Century Gothic" w:cs="Arial"/>
          <w:color w:val="000000"/>
          <w:sz w:val="20"/>
          <w:szCs w:val="20"/>
          <w:shd w:val="clear" w:color="auto" w:fill="FFFFFF"/>
          <w:lang w:eastAsia="en-US"/>
        </w:rPr>
        <w:t>cyfnod</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hwn</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ddysgu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cyfunol</w:t>
      </w:r>
      <w:proofErr w:type="spellEnd"/>
      <w:r w:rsidRPr="00EA4278">
        <w:rPr>
          <w:rFonts w:ascii="Century Gothic" w:eastAsia="Calibri" w:hAnsi="Century Gothic" w:cs="Arial"/>
          <w:color w:val="000000"/>
          <w:sz w:val="20"/>
          <w:szCs w:val="20"/>
          <w:shd w:val="clear" w:color="auto" w:fill="FFFFFF"/>
          <w:lang w:eastAsia="en-US"/>
        </w:rPr>
        <w:t>.</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proofErr w:type="spellStart"/>
      <w:r w:rsidRPr="00EA4278">
        <w:rPr>
          <w:rFonts w:ascii="Century Gothic" w:eastAsia="Calibri" w:hAnsi="Century Gothic" w:cs="Arial"/>
          <w:color w:val="000000"/>
          <w:sz w:val="20"/>
          <w:szCs w:val="20"/>
          <w:shd w:val="clear" w:color="auto" w:fill="FFFFFF"/>
          <w:lang w:eastAsia="en-US"/>
        </w:rPr>
        <w:t>Darperir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mwy</w:t>
      </w:r>
      <w:proofErr w:type="spellEnd"/>
      <w:r w:rsidRPr="00EA4278">
        <w:rPr>
          <w:rFonts w:ascii="Century Gothic" w:eastAsia="Calibri" w:hAnsi="Century Gothic" w:cs="Arial"/>
          <w:color w:val="000000"/>
          <w:sz w:val="20"/>
          <w:szCs w:val="20"/>
          <w:shd w:val="clear" w:color="auto" w:fill="FFFFFF"/>
          <w:lang w:eastAsia="en-US"/>
        </w:rPr>
        <w:t xml:space="preserve"> o </w:t>
      </w:r>
      <w:proofErr w:type="spellStart"/>
      <w:r w:rsidRPr="00EA4278">
        <w:rPr>
          <w:rFonts w:ascii="Century Gothic" w:eastAsia="Calibri" w:hAnsi="Century Gothic" w:cs="Arial"/>
          <w:color w:val="000000"/>
          <w:sz w:val="20"/>
          <w:szCs w:val="20"/>
          <w:shd w:val="clear" w:color="auto" w:fill="FFFFFF"/>
          <w:lang w:eastAsia="en-US"/>
        </w:rPr>
        <w:t>fanylion</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ynglŷn</w:t>
      </w:r>
      <w:proofErr w:type="spellEnd"/>
      <w:r w:rsidRPr="00EA4278">
        <w:rPr>
          <w:rFonts w:ascii="Century Gothic" w:eastAsia="Calibri" w:hAnsi="Century Gothic" w:cs="Arial"/>
          <w:color w:val="000000"/>
          <w:sz w:val="20"/>
          <w:szCs w:val="20"/>
          <w:shd w:val="clear" w:color="auto" w:fill="FFFFFF"/>
          <w:lang w:eastAsia="en-US"/>
        </w:rPr>
        <w:t xml:space="preserve"> </w:t>
      </w:r>
      <w:proofErr w:type="gramStart"/>
      <w:r w:rsidRPr="00EA4278">
        <w:rPr>
          <w:rFonts w:ascii="Century Gothic" w:eastAsia="Calibri" w:hAnsi="Century Gothic" w:cs="Arial"/>
          <w:color w:val="000000"/>
          <w:sz w:val="20"/>
          <w:szCs w:val="20"/>
          <w:shd w:val="clear" w:color="auto" w:fill="FFFFFF"/>
          <w:lang w:eastAsia="en-US"/>
        </w:rPr>
        <w:t>ag</w:t>
      </w:r>
      <w:proofErr w:type="gram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asesiadau</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Blwyddyn</w:t>
      </w:r>
      <w:proofErr w:type="spellEnd"/>
      <w:r w:rsidRPr="00EA4278">
        <w:rPr>
          <w:rFonts w:ascii="Century Gothic" w:eastAsia="Calibri" w:hAnsi="Century Gothic" w:cs="Arial"/>
          <w:color w:val="000000"/>
          <w:sz w:val="20"/>
          <w:szCs w:val="20"/>
          <w:shd w:val="clear" w:color="auto" w:fill="FFFFFF"/>
          <w:lang w:eastAsia="en-US"/>
        </w:rPr>
        <w:t xml:space="preserve"> 11 </w:t>
      </w:r>
      <w:proofErr w:type="spellStart"/>
      <w:r w:rsidRPr="00EA4278">
        <w:rPr>
          <w:rFonts w:ascii="Century Gothic" w:eastAsia="Calibri" w:hAnsi="Century Gothic" w:cs="Arial"/>
          <w:color w:val="000000"/>
          <w:sz w:val="20"/>
          <w:szCs w:val="20"/>
          <w:shd w:val="clear" w:color="auto" w:fill="FFFFFF"/>
          <w:lang w:eastAsia="en-US"/>
        </w:rPr>
        <w:t>ar</w:t>
      </w:r>
      <w:proofErr w:type="spellEnd"/>
      <w:r w:rsidRPr="00EA4278">
        <w:rPr>
          <w:rFonts w:ascii="Century Gothic" w:eastAsia="Calibri" w:hAnsi="Century Gothic" w:cs="Arial"/>
          <w:color w:val="000000"/>
          <w:sz w:val="20"/>
          <w:szCs w:val="20"/>
          <w:shd w:val="clear" w:color="auto" w:fill="FFFFFF"/>
          <w:lang w:eastAsia="en-US"/>
        </w:rPr>
        <w:t xml:space="preserve"> </w:t>
      </w:r>
      <w:proofErr w:type="spellStart"/>
      <w:r w:rsidRPr="00EA4278">
        <w:rPr>
          <w:rFonts w:ascii="Century Gothic" w:eastAsia="Calibri" w:hAnsi="Century Gothic" w:cs="Arial"/>
          <w:color w:val="000000"/>
          <w:sz w:val="20"/>
          <w:szCs w:val="20"/>
          <w:shd w:val="clear" w:color="auto" w:fill="FFFFFF"/>
          <w:lang w:eastAsia="en-US"/>
        </w:rPr>
        <w:t>wahân</w:t>
      </w:r>
      <w:proofErr w:type="spellEnd"/>
      <w:r w:rsidRPr="00EA4278">
        <w:rPr>
          <w:rFonts w:ascii="Century Gothic" w:eastAsia="Calibri" w:hAnsi="Century Gothic" w:cs="Arial"/>
          <w:color w:val="000000"/>
          <w:sz w:val="20"/>
          <w:szCs w:val="20"/>
          <w:shd w:val="clear" w:color="auto" w:fill="FFFFFF"/>
          <w:lang w:eastAsia="en-US"/>
        </w:rPr>
        <w:t>.</w:t>
      </w:r>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Cynhelir</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wythnos</w:t>
      </w:r>
      <w:proofErr w:type="spellEnd"/>
      <w:r w:rsidRPr="00EA4278">
        <w:rPr>
          <w:rFonts w:ascii="Century Gothic" w:eastAsia="Calibri" w:hAnsi="Century Gothic" w:cs="Arial"/>
          <w:color w:val="201F1E"/>
          <w:sz w:val="20"/>
          <w:szCs w:val="20"/>
          <w:shd w:val="clear" w:color="auto" w:fill="FFFFFF"/>
          <w:lang w:eastAsia="en-US"/>
        </w:rPr>
        <w:t xml:space="preserve"> o </w:t>
      </w:r>
      <w:proofErr w:type="spellStart"/>
      <w:r w:rsidRPr="00EA4278">
        <w:rPr>
          <w:rFonts w:ascii="Century Gothic" w:eastAsia="Calibri" w:hAnsi="Century Gothic" w:cs="Arial"/>
          <w:color w:val="201F1E"/>
          <w:sz w:val="20"/>
          <w:szCs w:val="20"/>
          <w:shd w:val="clear" w:color="auto" w:fill="FFFFFF"/>
          <w:lang w:eastAsia="en-US"/>
        </w:rPr>
        <w:t>asesiadau</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Blwyddyn</w:t>
      </w:r>
      <w:proofErr w:type="spellEnd"/>
      <w:r w:rsidRPr="00EA4278">
        <w:rPr>
          <w:rFonts w:ascii="Century Gothic" w:eastAsia="Calibri" w:hAnsi="Century Gothic" w:cs="Arial"/>
          <w:color w:val="201F1E"/>
          <w:sz w:val="20"/>
          <w:szCs w:val="20"/>
          <w:shd w:val="clear" w:color="auto" w:fill="FFFFFF"/>
          <w:lang w:eastAsia="en-US"/>
        </w:rPr>
        <w:t xml:space="preserve"> 11 o </w:t>
      </w:r>
      <w:proofErr w:type="spellStart"/>
      <w:r w:rsidRPr="00EA4278">
        <w:rPr>
          <w:rFonts w:ascii="Century Gothic" w:eastAsia="Calibri" w:hAnsi="Century Gothic" w:cs="Arial"/>
          <w:color w:val="201F1E"/>
          <w:sz w:val="20"/>
          <w:szCs w:val="20"/>
          <w:shd w:val="clear" w:color="auto" w:fill="FFFFFF"/>
          <w:lang w:eastAsia="en-US"/>
        </w:rPr>
        <w:t>Ragfyr</w:t>
      </w:r>
      <w:proofErr w:type="spellEnd"/>
      <w:r w:rsidRPr="00EA4278">
        <w:rPr>
          <w:rFonts w:ascii="Century Gothic" w:eastAsia="Calibri" w:hAnsi="Century Gothic" w:cs="Arial"/>
          <w:color w:val="201F1E"/>
          <w:sz w:val="20"/>
          <w:szCs w:val="20"/>
          <w:shd w:val="clear" w:color="auto" w:fill="FFFFFF"/>
          <w:lang w:eastAsia="en-US"/>
        </w:rPr>
        <w:t xml:space="preserve"> 7fed </w:t>
      </w:r>
      <w:proofErr w:type="spellStart"/>
      <w:r w:rsidRPr="00EA4278">
        <w:rPr>
          <w:rFonts w:ascii="Century Gothic" w:eastAsia="Calibri" w:hAnsi="Century Gothic" w:cs="Arial"/>
          <w:color w:val="201F1E"/>
          <w:sz w:val="20"/>
          <w:szCs w:val="20"/>
          <w:shd w:val="clear" w:color="auto" w:fill="FFFFFF"/>
          <w:lang w:eastAsia="en-US"/>
        </w:rPr>
        <w:t>ymlaen</w:t>
      </w:r>
      <w:proofErr w:type="spellEnd"/>
      <w:r w:rsidRPr="00EA4278">
        <w:rPr>
          <w:rFonts w:ascii="Century Gothic" w:eastAsia="Calibri" w:hAnsi="Century Gothic" w:cs="Arial"/>
          <w:color w:val="201F1E"/>
          <w:sz w:val="20"/>
          <w:szCs w:val="20"/>
          <w:shd w:val="clear" w:color="auto" w:fill="FFFFFF"/>
          <w:lang w:eastAsia="en-US"/>
        </w:rPr>
        <w:t xml:space="preserve"> a </w:t>
      </w:r>
      <w:proofErr w:type="spellStart"/>
      <w:r w:rsidRPr="00EA4278">
        <w:rPr>
          <w:rFonts w:ascii="Century Gothic" w:eastAsia="Calibri" w:hAnsi="Century Gothic" w:cs="Arial"/>
          <w:color w:val="201F1E"/>
          <w:sz w:val="20"/>
          <w:szCs w:val="20"/>
          <w:shd w:val="clear" w:color="auto" w:fill="FFFFFF"/>
          <w:lang w:eastAsia="en-US"/>
        </w:rPr>
        <w:t>wedyn</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ym</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mis</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Ionawr</w:t>
      </w:r>
      <w:proofErr w:type="spellEnd"/>
      <w:r w:rsidRPr="00EA4278">
        <w:rPr>
          <w:rFonts w:ascii="Century Gothic" w:eastAsia="Calibri" w:hAnsi="Century Gothic" w:cs="Arial"/>
          <w:color w:val="201F1E"/>
          <w:sz w:val="20"/>
          <w:szCs w:val="20"/>
          <w:shd w:val="clear" w:color="auto" w:fill="FFFFFF"/>
          <w:lang w:eastAsia="en-US"/>
        </w:rPr>
        <w:t xml:space="preserve"> 2021 </w:t>
      </w:r>
      <w:proofErr w:type="spellStart"/>
      <w:r w:rsidRPr="00EA4278">
        <w:rPr>
          <w:rFonts w:ascii="Century Gothic" w:eastAsia="Calibri" w:hAnsi="Century Gothic" w:cs="Arial"/>
          <w:color w:val="201F1E"/>
          <w:sz w:val="20"/>
          <w:szCs w:val="20"/>
          <w:shd w:val="clear" w:color="auto" w:fill="FFFFFF"/>
          <w:lang w:eastAsia="en-US"/>
        </w:rPr>
        <w:t>i</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flwyddyn</w:t>
      </w:r>
      <w:proofErr w:type="spellEnd"/>
      <w:r w:rsidRPr="00EA4278">
        <w:rPr>
          <w:rFonts w:ascii="Century Gothic" w:eastAsia="Calibri" w:hAnsi="Century Gothic" w:cs="Arial"/>
          <w:color w:val="201F1E"/>
          <w:sz w:val="20"/>
          <w:szCs w:val="20"/>
          <w:shd w:val="clear" w:color="auto" w:fill="FFFFFF"/>
          <w:lang w:eastAsia="en-US"/>
        </w:rPr>
        <w:t xml:space="preserve"> 13. Mae </w:t>
      </w:r>
      <w:proofErr w:type="spellStart"/>
      <w:r w:rsidRPr="00EA4278">
        <w:rPr>
          <w:rFonts w:ascii="Century Gothic" w:eastAsia="Calibri" w:hAnsi="Century Gothic" w:cs="Arial"/>
          <w:color w:val="201F1E"/>
          <w:sz w:val="20"/>
          <w:szCs w:val="20"/>
          <w:shd w:val="clear" w:color="auto" w:fill="FFFFFF"/>
          <w:lang w:eastAsia="en-US"/>
        </w:rPr>
        <w:t>cyfle</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gwych</w:t>
      </w:r>
      <w:proofErr w:type="spellEnd"/>
      <w:r w:rsidRPr="00EA4278">
        <w:rPr>
          <w:rFonts w:ascii="Century Gothic" w:eastAsia="Calibri" w:hAnsi="Century Gothic" w:cs="Arial"/>
          <w:color w:val="201F1E"/>
          <w:sz w:val="20"/>
          <w:szCs w:val="20"/>
          <w:shd w:val="clear" w:color="auto" w:fill="FFFFFF"/>
          <w:lang w:eastAsia="en-US"/>
        </w:rPr>
        <w:t xml:space="preserve"> felly </w:t>
      </w:r>
      <w:proofErr w:type="spellStart"/>
      <w:r w:rsidRPr="00EA4278">
        <w:rPr>
          <w:rFonts w:ascii="Century Gothic" w:eastAsia="Calibri" w:hAnsi="Century Gothic" w:cs="Arial"/>
          <w:color w:val="201F1E"/>
          <w:sz w:val="20"/>
          <w:szCs w:val="20"/>
          <w:shd w:val="clear" w:color="auto" w:fill="FFFFFF"/>
          <w:lang w:eastAsia="en-US"/>
        </w:rPr>
        <w:t>yn</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ystod</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yr</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wythnos</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nesaf</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i</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gadarnhau’r</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dysgu</w:t>
      </w:r>
      <w:proofErr w:type="spellEnd"/>
      <w:r w:rsidRPr="00EA4278">
        <w:rPr>
          <w:rFonts w:ascii="Century Gothic" w:eastAsia="Calibri" w:hAnsi="Century Gothic" w:cs="Arial"/>
          <w:color w:val="201F1E"/>
          <w:sz w:val="20"/>
          <w:szCs w:val="20"/>
          <w:shd w:val="clear" w:color="auto" w:fill="FFFFFF"/>
          <w:lang w:eastAsia="en-US"/>
        </w:rPr>
        <w:t xml:space="preserve"> ac </w:t>
      </w:r>
      <w:proofErr w:type="spellStart"/>
      <w:r w:rsidRPr="00EA4278">
        <w:rPr>
          <w:rFonts w:ascii="Century Gothic" w:eastAsia="Calibri" w:hAnsi="Century Gothic" w:cs="Arial"/>
          <w:color w:val="201F1E"/>
          <w:sz w:val="20"/>
          <w:szCs w:val="20"/>
          <w:shd w:val="clear" w:color="auto" w:fill="FFFFFF"/>
          <w:lang w:eastAsia="en-US"/>
        </w:rPr>
        <w:t>addysgu</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hyd</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yn</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hyn</w:t>
      </w:r>
      <w:proofErr w:type="spellEnd"/>
      <w:r w:rsidRPr="00EA4278">
        <w:rPr>
          <w:rFonts w:ascii="Century Gothic" w:eastAsia="Calibri" w:hAnsi="Century Gothic" w:cs="Arial"/>
          <w:color w:val="201F1E"/>
          <w:sz w:val="20"/>
          <w:szCs w:val="20"/>
          <w:shd w:val="clear" w:color="auto" w:fill="FFFFFF"/>
          <w:lang w:eastAsia="en-US"/>
        </w:rPr>
        <w:t xml:space="preserve"> ac </w:t>
      </w:r>
      <w:proofErr w:type="spellStart"/>
      <w:r w:rsidRPr="00EA4278">
        <w:rPr>
          <w:rFonts w:ascii="Century Gothic" w:eastAsia="Calibri" w:hAnsi="Century Gothic" w:cs="Arial"/>
          <w:color w:val="201F1E"/>
          <w:sz w:val="20"/>
          <w:szCs w:val="20"/>
          <w:shd w:val="clear" w:color="auto" w:fill="FFFFFF"/>
          <w:lang w:eastAsia="en-US"/>
        </w:rPr>
        <w:t>adolygu’n</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effeithiol</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ar</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gyfer</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yr</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asesiadau</w:t>
      </w:r>
      <w:proofErr w:type="spellEnd"/>
      <w:r w:rsidRPr="00EA4278">
        <w:rPr>
          <w:rFonts w:ascii="Century Gothic" w:eastAsia="Calibri" w:hAnsi="Century Gothic" w:cs="Arial"/>
          <w:color w:val="201F1E"/>
          <w:sz w:val="20"/>
          <w:szCs w:val="20"/>
          <w:shd w:val="clear" w:color="auto" w:fill="FFFFFF"/>
          <w:lang w:eastAsia="en-US"/>
        </w:rPr>
        <w:t xml:space="preserve"> </w:t>
      </w:r>
      <w:proofErr w:type="spellStart"/>
      <w:r w:rsidRPr="00EA4278">
        <w:rPr>
          <w:rFonts w:ascii="Century Gothic" w:eastAsia="Calibri" w:hAnsi="Century Gothic" w:cs="Arial"/>
          <w:color w:val="201F1E"/>
          <w:sz w:val="20"/>
          <w:szCs w:val="20"/>
          <w:shd w:val="clear" w:color="auto" w:fill="FFFFFF"/>
          <w:lang w:eastAsia="en-US"/>
        </w:rPr>
        <w:t>hyn</w:t>
      </w:r>
      <w:proofErr w:type="spellEnd"/>
      <w:r w:rsidRPr="00EA4278">
        <w:rPr>
          <w:rFonts w:ascii="Century Gothic" w:eastAsia="Calibri" w:hAnsi="Century Gothic" w:cs="Arial"/>
          <w:color w:val="201F1E"/>
          <w:sz w:val="20"/>
          <w:szCs w:val="20"/>
          <w:shd w:val="clear" w:color="auto" w:fill="FFFFFF"/>
          <w:lang w:eastAsia="en-US"/>
        </w:rPr>
        <w:t xml:space="preserve">. </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proofErr w:type="spellStart"/>
      <w:r w:rsidRPr="00EA4278">
        <w:rPr>
          <w:rFonts w:ascii="Century Gothic" w:eastAsia="Calibri" w:hAnsi="Century Gothic" w:cs="Arial"/>
          <w:sz w:val="20"/>
          <w:szCs w:val="20"/>
          <w:lang w:eastAsia="en-US"/>
        </w:rPr>
        <w:t>Diolch</w:t>
      </w:r>
      <w:proofErr w:type="spellEnd"/>
      <w:r w:rsidRPr="00EA4278">
        <w:rPr>
          <w:rFonts w:ascii="Century Gothic" w:eastAsia="Calibri" w:hAnsi="Century Gothic" w:cs="Arial"/>
          <w:sz w:val="20"/>
          <w:szCs w:val="20"/>
          <w:lang w:eastAsia="en-US"/>
        </w:rPr>
        <w:t xml:space="preserve"> </w:t>
      </w:r>
      <w:proofErr w:type="spellStart"/>
      <w:proofErr w:type="gramStart"/>
      <w:r w:rsidRPr="00EA4278">
        <w:rPr>
          <w:rFonts w:ascii="Century Gothic" w:eastAsia="Calibri" w:hAnsi="Century Gothic" w:cs="Arial"/>
          <w:sz w:val="20"/>
          <w:szCs w:val="20"/>
          <w:lang w:eastAsia="en-US"/>
        </w:rPr>
        <w:t>eto</w:t>
      </w:r>
      <w:proofErr w:type="spellEnd"/>
      <w:proofErr w:type="gramEnd"/>
      <w:r w:rsidRPr="00EA4278">
        <w:rPr>
          <w:rFonts w:ascii="Century Gothic" w:eastAsia="Calibri" w:hAnsi="Century Gothic" w:cs="Arial"/>
          <w:sz w:val="20"/>
          <w:szCs w:val="20"/>
          <w:lang w:eastAsia="en-US"/>
        </w:rPr>
        <w:t xml:space="preserve"> am </w:t>
      </w:r>
      <w:proofErr w:type="spellStart"/>
      <w:r w:rsidRPr="00EA4278">
        <w:rPr>
          <w:rFonts w:ascii="Century Gothic" w:eastAsia="Calibri" w:hAnsi="Century Gothic" w:cs="Arial"/>
          <w:sz w:val="20"/>
          <w:szCs w:val="20"/>
          <w:lang w:eastAsia="en-US"/>
        </w:rPr>
        <w:t>eich</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cyd-weithrediad</w:t>
      </w:r>
      <w:proofErr w:type="spellEnd"/>
      <w:r w:rsidRPr="00EA4278">
        <w:rPr>
          <w:rFonts w:ascii="Century Gothic" w:eastAsia="Calibri" w:hAnsi="Century Gothic" w:cs="Arial"/>
          <w:sz w:val="20"/>
          <w:szCs w:val="20"/>
          <w:lang w:eastAsia="en-US"/>
        </w:rPr>
        <w:t xml:space="preserve"> ac am </w:t>
      </w:r>
      <w:proofErr w:type="spellStart"/>
      <w:r w:rsidRPr="00EA4278">
        <w:rPr>
          <w:rFonts w:ascii="Century Gothic" w:eastAsia="Calibri" w:hAnsi="Century Gothic" w:cs="Arial"/>
          <w:sz w:val="20"/>
          <w:szCs w:val="20"/>
          <w:lang w:eastAsia="en-US"/>
        </w:rPr>
        <w:t>ymddiried</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ynom</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ni</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fel</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ysgol</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i</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wneud</w:t>
      </w:r>
      <w:proofErr w:type="spellEnd"/>
      <w:r w:rsidRPr="00EA4278">
        <w:rPr>
          <w:rFonts w:ascii="Century Gothic" w:eastAsia="Calibri" w:hAnsi="Century Gothic" w:cs="Arial"/>
          <w:sz w:val="20"/>
          <w:szCs w:val="20"/>
          <w:lang w:eastAsia="en-US"/>
        </w:rPr>
        <w:t xml:space="preserve"> y </w:t>
      </w:r>
      <w:proofErr w:type="spellStart"/>
      <w:r w:rsidRPr="00EA4278">
        <w:rPr>
          <w:rFonts w:ascii="Century Gothic" w:eastAsia="Calibri" w:hAnsi="Century Gothic" w:cs="Arial"/>
          <w:sz w:val="20"/>
          <w:szCs w:val="20"/>
          <w:lang w:eastAsia="en-US"/>
        </w:rPr>
        <w:t>peth</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gorau</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er</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lles</w:t>
      </w:r>
      <w:proofErr w:type="spellEnd"/>
      <w:r w:rsidRPr="00EA4278">
        <w:rPr>
          <w:rFonts w:ascii="Century Gothic" w:eastAsia="Calibri" w:hAnsi="Century Gothic" w:cs="Arial"/>
          <w:sz w:val="20"/>
          <w:szCs w:val="20"/>
          <w:lang w:eastAsia="en-US"/>
        </w:rPr>
        <w:t xml:space="preserve"> ac </w:t>
      </w:r>
      <w:proofErr w:type="spellStart"/>
      <w:r w:rsidRPr="00EA4278">
        <w:rPr>
          <w:rFonts w:ascii="Century Gothic" w:eastAsia="Calibri" w:hAnsi="Century Gothic" w:cs="Arial"/>
          <w:sz w:val="20"/>
          <w:szCs w:val="20"/>
          <w:lang w:eastAsia="en-US"/>
        </w:rPr>
        <w:t>addysg</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eich</w:t>
      </w:r>
      <w:proofErr w:type="spellEnd"/>
      <w:r w:rsidRPr="00EA4278">
        <w:rPr>
          <w:rFonts w:ascii="Century Gothic" w:eastAsia="Calibri" w:hAnsi="Century Gothic" w:cs="Arial"/>
          <w:sz w:val="20"/>
          <w:szCs w:val="20"/>
          <w:lang w:eastAsia="en-US"/>
        </w:rPr>
        <w:t xml:space="preserve"> </w:t>
      </w:r>
      <w:proofErr w:type="spellStart"/>
      <w:r w:rsidRPr="00EA4278">
        <w:rPr>
          <w:rFonts w:ascii="Century Gothic" w:eastAsia="Calibri" w:hAnsi="Century Gothic" w:cs="Arial"/>
          <w:sz w:val="20"/>
          <w:szCs w:val="20"/>
          <w:lang w:eastAsia="en-US"/>
        </w:rPr>
        <w:t>plentyn</w:t>
      </w:r>
      <w:proofErr w:type="spellEnd"/>
      <w:r w:rsidRPr="00EA4278">
        <w:rPr>
          <w:rFonts w:ascii="Century Gothic" w:eastAsia="Calibri" w:hAnsi="Century Gothic" w:cs="Arial"/>
          <w:sz w:val="20"/>
          <w:szCs w:val="20"/>
          <w:lang w:eastAsia="en-US"/>
        </w:rPr>
        <w:t>.</w:t>
      </w:r>
    </w:p>
    <w:p w:rsidR="00EA4278" w:rsidRPr="00EA4278" w:rsidRDefault="00EA4278" w:rsidP="00EA4278">
      <w:pPr>
        <w:spacing w:after="160" w:line="259" w:lineRule="auto"/>
        <w:ind w:left="284"/>
        <w:jc w:val="both"/>
        <w:rPr>
          <w:rFonts w:ascii="Arial" w:eastAsia="Calibri" w:hAnsi="Arial" w:cs="Arial"/>
          <w:sz w:val="22"/>
          <w:szCs w:val="22"/>
          <w:lang w:eastAsia="en-US"/>
        </w:rPr>
      </w:pPr>
      <w:proofErr w:type="spellStart"/>
      <w:r w:rsidRPr="00EA4278">
        <w:rPr>
          <w:rFonts w:ascii="Arial" w:eastAsia="Calibri" w:hAnsi="Arial" w:cs="Arial"/>
          <w:sz w:val="22"/>
          <w:szCs w:val="22"/>
          <w:lang w:eastAsia="en-US"/>
        </w:rPr>
        <w:t>Yn</w:t>
      </w:r>
      <w:proofErr w:type="spellEnd"/>
      <w:r w:rsidRPr="00EA4278">
        <w:rPr>
          <w:rFonts w:ascii="Arial" w:eastAsia="Calibri" w:hAnsi="Arial" w:cs="Arial"/>
          <w:sz w:val="22"/>
          <w:szCs w:val="22"/>
          <w:lang w:eastAsia="en-US"/>
        </w:rPr>
        <w:t xml:space="preserve"> </w:t>
      </w:r>
      <w:proofErr w:type="spellStart"/>
      <w:r w:rsidRPr="00EA4278">
        <w:rPr>
          <w:rFonts w:ascii="Arial" w:eastAsia="Calibri" w:hAnsi="Arial" w:cs="Arial"/>
          <w:sz w:val="22"/>
          <w:szCs w:val="22"/>
          <w:lang w:eastAsia="en-US"/>
        </w:rPr>
        <w:t>gywir</w:t>
      </w:r>
      <w:proofErr w:type="spellEnd"/>
    </w:p>
    <w:p w:rsidR="0041790F" w:rsidRPr="00E3042A" w:rsidRDefault="006F46D4" w:rsidP="00B9570B">
      <w:pPr>
        <w:spacing w:after="200" w:line="276" w:lineRule="auto"/>
        <w:ind w:left="567"/>
        <w:jc w:val="both"/>
        <w:rPr>
          <w:rFonts w:ascii="Century Gothic" w:eastAsia="Times New Roman" w:hAnsi="Century Gothic" w:cstheme="minorHAnsi"/>
          <w:sz w:val="20"/>
          <w:szCs w:val="20"/>
          <w:lang w:eastAsia="en-GB"/>
        </w:rPr>
      </w:pPr>
      <w:r w:rsidRPr="00E3042A">
        <w:rPr>
          <w:rFonts w:ascii="Century Gothic" w:eastAsia="Times New Roman" w:hAnsi="Century Gothic"/>
          <w:noProof/>
          <w:sz w:val="20"/>
          <w:szCs w:val="20"/>
          <w:lang w:eastAsia="en-GB"/>
        </w:rPr>
        <w:drawing>
          <wp:inline distT="0" distB="0" distL="0" distR="0" wp14:anchorId="6575D205" wp14:editId="7406E91F">
            <wp:extent cx="1182946" cy="2633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591" cy="278406"/>
                    </a:xfrm>
                    <a:prstGeom prst="rect">
                      <a:avLst/>
                    </a:prstGeom>
                    <a:noFill/>
                  </pic:spPr>
                </pic:pic>
              </a:graphicData>
            </a:graphic>
          </wp:inline>
        </w:drawing>
      </w:r>
    </w:p>
    <w:p w:rsidR="00385B82" w:rsidRPr="00E3042A" w:rsidRDefault="006F46D4" w:rsidP="00B9570B">
      <w:pPr>
        <w:spacing w:after="200" w:line="276" w:lineRule="auto"/>
        <w:ind w:left="567"/>
        <w:jc w:val="both"/>
        <w:rPr>
          <w:rFonts w:ascii="Century Gothic" w:eastAsia="Times New Roman" w:hAnsi="Century Gothic" w:cstheme="minorHAnsi"/>
          <w:sz w:val="20"/>
          <w:szCs w:val="20"/>
          <w:lang w:eastAsia="en-GB"/>
        </w:rPr>
      </w:pPr>
      <w:proofErr w:type="spellStart"/>
      <w:r w:rsidRPr="00E3042A">
        <w:rPr>
          <w:rFonts w:ascii="Century Gothic" w:eastAsia="Times New Roman" w:hAnsi="Century Gothic" w:cstheme="minorHAnsi"/>
          <w:sz w:val="20"/>
          <w:szCs w:val="20"/>
          <w:lang w:eastAsia="en-GB"/>
        </w:rPr>
        <w:t>Pennaeth</w:t>
      </w:r>
      <w:proofErr w:type="spellEnd"/>
    </w:p>
    <w:p w:rsidR="0073722C" w:rsidRDefault="0073722C" w:rsidP="00754C91">
      <w:pPr>
        <w:pStyle w:val="1bodycopy"/>
        <w:ind w:left="567"/>
        <w:jc w:val="right"/>
        <w:rPr>
          <w:rFonts w:ascii="Century Gothic" w:hAnsi="Century Gothic" w:cs="Arial"/>
          <w:szCs w:val="20"/>
        </w:rPr>
      </w:pPr>
    </w:p>
    <w:p w:rsidR="00715C28" w:rsidRDefault="00715C28" w:rsidP="00754C91">
      <w:pPr>
        <w:pStyle w:val="1bodycopy"/>
        <w:ind w:left="567"/>
        <w:jc w:val="right"/>
        <w:rPr>
          <w:rFonts w:ascii="Century Gothic" w:hAnsi="Century Gothic" w:cs="Arial"/>
          <w:szCs w:val="20"/>
        </w:rPr>
      </w:pPr>
    </w:p>
    <w:p w:rsidR="00EA4278" w:rsidRPr="00EA4278" w:rsidRDefault="00EA4278" w:rsidP="00EA4278">
      <w:pPr>
        <w:spacing w:after="160" w:line="259" w:lineRule="auto"/>
        <w:ind w:left="284"/>
        <w:jc w:val="right"/>
        <w:rPr>
          <w:rFonts w:ascii="Century Gothic" w:eastAsia="Calibri" w:hAnsi="Century Gothic" w:cs="Arial"/>
          <w:sz w:val="20"/>
          <w:szCs w:val="20"/>
          <w:lang w:eastAsia="en-US"/>
        </w:rPr>
      </w:pPr>
      <w:proofErr w:type="gramStart"/>
      <w:r w:rsidRPr="00EA4278">
        <w:rPr>
          <w:rFonts w:ascii="Century Gothic" w:eastAsia="Calibri" w:hAnsi="Century Gothic" w:cs="Arial"/>
          <w:sz w:val="20"/>
          <w:szCs w:val="20"/>
          <w:lang w:eastAsia="en-US"/>
        </w:rPr>
        <w:lastRenderedPageBreak/>
        <w:t>26th</w:t>
      </w:r>
      <w:proofErr w:type="gramEnd"/>
      <w:r w:rsidRPr="00EA4278">
        <w:rPr>
          <w:rFonts w:ascii="Century Gothic" w:eastAsia="Calibri" w:hAnsi="Century Gothic" w:cs="Arial"/>
          <w:sz w:val="20"/>
          <w:szCs w:val="20"/>
          <w:lang w:eastAsia="en-US"/>
        </w:rPr>
        <w:t xml:space="preserve"> of November 2020</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Dear parents of pupils in Years 10/11/12 and 13</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 xml:space="preserve">I am writing to share information with you about the school's </w:t>
      </w:r>
      <w:r w:rsidRPr="00EA4278">
        <w:rPr>
          <w:rFonts w:ascii="Century Gothic" w:eastAsia="Calibri" w:hAnsi="Century Gothic" w:cs="Arial"/>
          <w:b/>
          <w:sz w:val="20"/>
          <w:szCs w:val="20"/>
          <w:lang w:eastAsia="en-US"/>
        </w:rPr>
        <w:t>new blended learning plans</w:t>
      </w:r>
      <w:r w:rsidRPr="00EA4278">
        <w:rPr>
          <w:rFonts w:ascii="Century Gothic" w:eastAsia="Calibri" w:hAnsi="Century Gothic" w:cs="Arial"/>
          <w:sz w:val="20"/>
          <w:szCs w:val="20"/>
          <w:lang w:eastAsia="en-US"/>
        </w:rPr>
        <w:t xml:space="preserve"> which will affect year 11 and 13 pupils during the week of November 30th Monday to Friday,  and year 10 and 12 pupils during the week of December 7th Monday to Friday.</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proofErr w:type="gramStart"/>
      <w:r w:rsidRPr="00EA4278">
        <w:rPr>
          <w:rFonts w:ascii="Century Gothic" w:eastAsia="Calibri" w:hAnsi="Century Gothic" w:cs="Arial"/>
          <w:sz w:val="20"/>
          <w:szCs w:val="20"/>
          <w:lang w:eastAsia="en-US"/>
        </w:rPr>
        <w:t>First of all</w:t>
      </w:r>
      <w:proofErr w:type="gramEnd"/>
      <w:r w:rsidRPr="00EA4278">
        <w:rPr>
          <w:rFonts w:ascii="Century Gothic" w:eastAsia="Calibri" w:hAnsi="Century Gothic" w:cs="Arial"/>
          <w:sz w:val="20"/>
          <w:szCs w:val="20"/>
          <w:lang w:eastAsia="en-US"/>
        </w:rPr>
        <w:t xml:space="preserve">, thank you for your ongoing co-operation. I fully appreciate that as a school community we are all feeling anxious as we face these uncertain times together. As you know, there are many daily challenges including the size of the school site, and the situation in wet weather is particularly difficult with </w:t>
      </w:r>
      <w:proofErr w:type="gramStart"/>
      <w:r w:rsidRPr="00EA4278">
        <w:rPr>
          <w:rFonts w:ascii="Century Gothic" w:eastAsia="Calibri" w:hAnsi="Century Gothic" w:cs="Arial"/>
          <w:sz w:val="20"/>
          <w:szCs w:val="20"/>
          <w:lang w:eastAsia="en-US"/>
        </w:rPr>
        <w:t>almost  1,500</w:t>
      </w:r>
      <w:proofErr w:type="gramEnd"/>
      <w:r w:rsidRPr="00EA4278">
        <w:rPr>
          <w:rFonts w:ascii="Century Gothic" w:eastAsia="Calibri" w:hAnsi="Century Gothic" w:cs="Arial"/>
          <w:sz w:val="20"/>
          <w:szCs w:val="20"/>
          <w:lang w:eastAsia="en-US"/>
        </w:rPr>
        <w:t xml:space="preserve"> pupils on site.</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Following the short, planned lock-down period after the half term we have decided to trial a new scheme with the approval of the local Education Authority which will mean that two school years will be off the site for a week on a rota and will be taught from home:-</w:t>
      </w:r>
    </w:p>
    <w:p w:rsidR="00EA4278" w:rsidRPr="00EA4278" w:rsidRDefault="00EA4278" w:rsidP="00EA4278">
      <w:pPr>
        <w:spacing w:after="160" w:line="259" w:lineRule="auto"/>
        <w:ind w:left="1701"/>
        <w:jc w:val="both"/>
        <w:rPr>
          <w:rFonts w:ascii="Century Gothic" w:eastAsia="Calibri" w:hAnsi="Century Gothic" w:cs="Arial"/>
          <w:b/>
          <w:sz w:val="20"/>
          <w:szCs w:val="20"/>
          <w:lang w:eastAsia="en-US"/>
        </w:rPr>
      </w:pPr>
      <w:r w:rsidRPr="00EA4278">
        <w:rPr>
          <w:rFonts w:ascii="Century Gothic" w:eastAsia="Calibri" w:hAnsi="Century Gothic" w:cs="Arial"/>
          <w:b/>
          <w:sz w:val="20"/>
          <w:szCs w:val="20"/>
          <w:lang w:eastAsia="en-US"/>
        </w:rPr>
        <w:t>Year 11/13 Pupils              Nov 30th – Dec 4th</w:t>
      </w:r>
      <w:bookmarkStart w:id="0" w:name="_GoBack"/>
      <w:bookmarkEnd w:id="0"/>
    </w:p>
    <w:p w:rsidR="00EA4278" w:rsidRPr="00EA4278" w:rsidRDefault="00EA4278" w:rsidP="00EA4278">
      <w:pPr>
        <w:spacing w:after="160" w:line="259" w:lineRule="auto"/>
        <w:ind w:left="1701"/>
        <w:jc w:val="both"/>
        <w:rPr>
          <w:rFonts w:ascii="Century Gothic" w:eastAsia="Calibri" w:hAnsi="Century Gothic" w:cs="Arial"/>
          <w:b/>
          <w:sz w:val="20"/>
          <w:szCs w:val="20"/>
          <w:lang w:eastAsia="en-US"/>
        </w:rPr>
      </w:pPr>
      <w:r w:rsidRPr="00EA4278">
        <w:rPr>
          <w:rFonts w:ascii="Century Gothic" w:eastAsia="Calibri" w:hAnsi="Century Gothic" w:cs="Arial"/>
          <w:b/>
          <w:sz w:val="20"/>
          <w:szCs w:val="20"/>
          <w:lang w:eastAsia="en-US"/>
        </w:rPr>
        <w:t xml:space="preserve"> Year 10/12 Pupils             Dec 7th – 11th. </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This is currently a two-week pilot only. The results of the questionnaires completed by pupils proved that our 'week of virtual learning' was successful.  Further discussions with groups of pupils have confirmed this.</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Our aim as a school is to look at how best to protect the quality and continuity of education in the current difficult situation with increasing numbers of pupils and staff having to self-isolate and schools having to close with little warning. We are keen to pilot this system to give pupils the best experience both on and off site. Creating a rota like this ensures that we can plan carefully for the closure by talking to the pupils beforehand, giving the opportunity to share resources in advance, planning the work and ensuring the availability of digital equipment. We hope that this scheme will be an example of blended learning at its best. We will ask for your feedback and the pupils’ feedback at the end of the week to share with the Education Authority.</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To ensure that the virtual week works well and is a positive experience for all, I ask for your co-operation as parents and all pupils.</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Please contact the school in the coming days if you anticipate any problems with the availability of equipment for the week. We will do our best to make it a very positive experience for all.</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 xml:space="preserve">Please note: No college courses </w:t>
      </w:r>
      <w:proofErr w:type="gramStart"/>
      <w:r w:rsidRPr="00EA4278">
        <w:rPr>
          <w:rFonts w:ascii="Century Gothic" w:eastAsia="Calibri" w:hAnsi="Century Gothic" w:cs="Arial"/>
          <w:sz w:val="20"/>
          <w:szCs w:val="20"/>
          <w:lang w:eastAsia="en-US"/>
        </w:rPr>
        <w:t>will be provided</w:t>
      </w:r>
      <w:proofErr w:type="gramEnd"/>
      <w:r w:rsidRPr="00EA4278">
        <w:rPr>
          <w:rFonts w:ascii="Century Gothic" w:eastAsia="Calibri" w:hAnsi="Century Gothic" w:cs="Arial"/>
          <w:sz w:val="20"/>
          <w:szCs w:val="20"/>
          <w:lang w:eastAsia="en-US"/>
        </w:rPr>
        <w:t xml:space="preserve"> during this time.</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Further detailed information regarding Year 11 tests / assignments will follow separately.</w:t>
      </w:r>
      <w:r w:rsidRPr="00EA4278">
        <w:rPr>
          <w:rFonts w:ascii="Century Gothic" w:eastAsia="Calibri" w:hAnsi="Century Gothic" w:cs="Arial"/>
          <w:color w:val="201F1E"/>
          <w:sz w:val="20"/>
          <w:szCs w:val="20"/>
          <w:shd w:val="clear" w:color="auto" w:fill="FFFFFF"/>
          <w:lang w:eastAsia="en-US"/>
        </w:rPr>
        <w:t xml:space="preserve"> Year 11 in-class assessments will continue from the 7th of December and for Year 13 pupils in January 2021. This next week therefore gives pupils an opportunity to reinforce the teaching and learning delivered to date and allows excellent revision time for these assessments.</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Thank you again for your co-operation and for entrusting us as a school to do the best for your child's wellbeing and education.</w:t>
      </w:r>
    </w:p>
    <w:p w:rsidR="00EA4278" w:rsidRPr="00EA4278" w:rsidRDefault="00EA4278" w:rsidP="00EA4278">
      <w:pPr>
        <w:spacing w:after="160" w:line="259" w:lineRule="auto"/>
        <w:ind w:left="284"/>
        <w:jc w:val="both"/>
        <w:rPr>
          <w:rFonts w:ascii="Century Gothic" w:eastAsia="Calibri" w:hAnsi="Century Gothic" w:cs="Arial"/>
          <w:sz w:val="20"/>
          <w:szCs w:val="20"/>
          <w:lang w:eastAsia="en-US"/>
        </w:rPr>
      </w:pPr>
      <w:r w:rsidRPr="00EA4278">
        <w:rPr>
          <w:rFonts w:ascii="Century Gothic" w:eastAsia="Calibri" w:hAnsi="Century Gothic" w:cs="Arial"/>
          <w:sz w:val="20"/>
          <w:szCs w:val="20"/>
          <w:lang w:eastAsia="en-US"/>
        </w:rPr>
        <w:t>Yours sincerely</w:t>
      </w:r>
    </w:p>
    <w:p w:rsidR="005D27AC" w:rsidRPr="00E3042A" w:rsidRDefault="005D27AC" w:rsidP="005D27AC">
      <w:pPr>
        <w:shd w:val="clear" w:color="auto" w:fill="FFFFFF"/>
        <w:ind w:left="567"/>
        <w:rPr>
          <w:rFonts w:eastAsia="Times New Roman"/>
          <w:color w:val="000000"/>
          <w:sz w:val="20"/>
          <w:szCs w:val="20"/>
          <w:lang w:eastAsia="en-GB"/>
        </w:rPr>
      </w:pPr>
      <w:r w:rsidRPr="00E3042A">
        <w:rPr>
          <w:rFonts w:eastAsia="Times New Roman"/>
          <w:color w:val="000000"/>
          <w:sz w:val="20"/>
          <w:szCs w:val="20"/>
          <w:bdr w:val="none" w:sz="0" w:space="0" w:color="auto" w:frame="1"/>
          <w:lang w:eastAsia="en-GB"/>
        </w:rPr>
        <w:t> </w:t>
      </w:r>
    </w:p>
    <w:p w:rsidR="005D27AC" w:rsidRPr="00E3042A" w:rsidRDefault="006F46D4" w:rsidP="005D27AC">
      <w:pPr>
        <w:spacing w:after="200" w:line="276" w:lineRule="auto"/>
        <w:ind w:left="567"/>
        <w:jc w:val="both"/>
        <w:rPr>
          <w:rFonts w:ascii="Century Gothic" w:eastAsia="Times New Roman" w:hAnsi="Century Gothic"/>
          <w:sz w:val="20"/>
          <w:szCs w:val="20"/>
          <w:lang w:eastAsia="en-GB"/>
        </w:rPr>
      </w:pPr>
      <w:r w:rsidRPr="00E3042A">
        <w:rPr>
          <w:rFonts w:ascii="Century Gothic" w:eastAsia="Times New Roman" w:hAnsi="Century Gothic"/>
          <w:noProof/>
          <w:sz w:val="20"/>
          <w:szCs w:val="20"/>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E3042A" w:rsidRDefault="006F46D4" w:rsidP="005D27AC">
      <w:pPr>
        <w:spacing w:after="200" w:line="276" w:lineRule="auto"/>
        <w:ind w:left="567"/>
        <w:jc w:val="both"/>
        <w:rPr>
          <w:rFonts w:ascii="Century Gothic" w:eastAsia="Times New Roman" w:hAnsi="Century Gothic" w:cstheme="minorHAnsi"/>
          <w:sz w:val="20"/>
          <w:szCs w:val="20"/>
          <w:lang w:eastAsia="en-GB"/>
        </w:rPr>
      </w:pPr>
      <w:r w:rsidRPr="00E3042A">
        <w:rPr>
          <w:rFonts w:ascii="Century Gothic" w:eastAsia="Times New Roman" w:hAnsi="Century Gothic" w:cstheme="minorHAnsi"/>
          <w:sz w:val="20"/>
          <w:szCs w:val="20"/>
          <w:lang w:eastAsia="en-GB"/>
        </w:rPr>
        <w:t>Headteacher</w:t>
      </w:r>
    </w:p>
    <w:sectPr w:rsidR="006F46D4" w:rsidRPr="00E3042A" w:rsidSect="007339AE">
      <w:headerReference w:type="default" r:id="rId9"/>
      <w:headerReference w:type="first" r:id="rId10"/>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B" w:rsidRDefault="00B9570B" w:rsidP="00F4121D">
      <w:r>
        <w:separator/>
      </w:r>
    </w:p>
  </w:endnote>
  <w:endnote w:type="continuationSeparator" w:id="0">
    <w:p w:rsidR="00B9570B" w:rsidRDefault="00B9570B"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B" w:rsidRDefault="00B9570B" w:rsidP="00F4121D">
      <w:r>
        <w:separator/>
      </w:r>
    </w:p>
  </w:footnote>
  <w:footnote w:type="continuationSeparator" w:id="0">
    <w:p w:rsidR="00B9570B" w:rsidRDefault="00B9570B"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242"/>
    <w:multiLevelType w:val="hybridMultilevel"/>
    <w:tmpl w:val="A35EF876"/>
    <w:lvl w:ilvl="0" w:tplc="BDB69E76">
      <w:start w:val="1"/>
      <w:numFmt w:val="decimal"/>
      <w:lvlText w:val="%1."/>
      <w:lvlJc w:val="left"/>
      <w:pPr>
        <w:ind w:left="928"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2E2D98"/>
    <w:multiLevelType w:val="hybridMultilevel"/>
    <w:tmpl w:val="4CA0F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63B46"/>
    <w:multiLevelType w:val="hybridMultilevel"/>
    <w:tmpl w:val="0706B0B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C6A01A8"/>
    <w:multiLevelType w:val="hybridMultilevel"/>
    <w:tmpl w:val="A614E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32EF1"/>
    <w:multiLevelType w:val="hybridMultilevel"/>
    <w:tmpl w:val="80FA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660C1E82"/>
    <w:multiLevelType w:val="hybridMultilevel"/>
    <w:tmpl w:val="9ABC9F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8223769"/>
    <w:multiLevelType w:val="hybridMultilevel"/>
    <w:tmpl w:val="5A44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A4897"/>
    <w:multiLevelType w:val="hybridMultilevel"/>
    <w:tmpl w:val="13B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4"/>
  </w:num>
  <w:num w:numId="6">
    <w:abstractNumId w:val="2"/>
  </w:num>
  <w:num w:numId="7">
    <w:abstractNumId w:val="3"/>
  </w:num>
  <w:num w:numId="8">
    <w:abstractNumId w:val="9"/>
  </w:num>
  <w:num w:numId="9">
    <w:abstractNumId w:val="13"/>
  </w:num>
  <w:num w:numId="10">
    <w:abstractNumId w:val="10"/>
  </w:num>
  <w:num w:numId="11">
    <w:abstractNumId w:val="11"/>
  </w:num>
  <w:num w:numId="12">
    <w:abstractNumId w:val="6"/>
  </w:num>
  <w:num w:numId="13">
    <w:abstractNumId w:val="7"/>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04885"/>
    <w:rsid w:val="00044C7B"/>
    <w:rsid w:val="00082ECF"/>
    <w:rsid w:val="0009461A"/>
    <w:rsid w:val="00094D27"/>
    <w:rsid w:val="000F39FA"/>
    <w:rsid w:val="0011754C"/>
    <w:rsid w:val="0013144B"/>
    <w:rsid w:val="00134D2E"/>
    <w:rsid w:val="00142C68"/>
    <w:rsid w:val="00143216"/>
    <w:rsid w:val="0015020F"/>
    <w:rsid w:val="00151C0A"/>
    <w:rsid w:val="00160BF6"/>
    <w:rsid w:val="001A098D"/>
    <w:rsid w:val="001C1F1A"/>
    <w:rsid w:val="001F3A5C"/>
    <w:rsid w:val="00206B9A"/>
    <w:rsid w:val="00231E90"/>
    <w:rsid w:val="002443BD"/>
    <w:rsid w:val="00250C17"/>
    <w:rsid w:val="00255712"/>
    <w:rsid w:val="00271EE5"/>
    <w:rsid w:val="00272BA4"/>
    <w:rsid w:val="002823C6"/>
    <w:rsid w:val="0028530C"/>
    <w:rsid w:val="00290BC2"/>
    <w:rsid w:val="002B0EA8"/>
    <w:rsid w:val="002E3B2F"/>
    <w:rsid w:val="002F7CD2"/>
    <w:rsid w:val="00303C92"/>
    <w:rsid w:val="00385B82"/>
    <w:rsid w:val="003A280F"/>
    <w:rsid w:val="003B686B"/>
    <w:rsid w:val="003D731C"/>
    <w:rsid w:val="0041790F"/>
    <w:rsid w:val="00477BBF"/>
    <w:rsid w:val="004808BD"/>
    <w:rsid w:val="004A3E09"/>
    <w:rsid w:val="004C14DD"/>
    <w:rsid w:val="004D46AE"/>
    <w:rsid w:val="0055611B"/>
    <w:rsid w:val="005951A0"/>
    <w:rsid w:val="00595AAB"/>
    <w:rsid w:val="005D27AC"/>
    <w:rsid w:val="00633F01"/>
    <w:rsid w:val="0066729D"/>
    <w:rsid w:val="006C5ACE"/>
    <w:rsid w:val="006D6DE4"/>
    <w:rsid w:val="006F46D4"/>
    <w:rsid w:val="00715C28"/>
    <w:rsid w:val="0072417D"/>
    <w:rsid w:val="007339AE"/>
    <w:rsid w:val="0073722C"/>
    <w:rsid w:val="00752B4A"/>
    <w:rsid w:val="00754C91"/>
    <w:rsid w:val="007B21F8"/>
    <w:rsid w:val="007F2ED2"/>
    <w:rsid w:val="007F543B"/>
    <w:rsid w:val="00823C95"/>
    <w:rsid w:val="00851E96"/>
    <w:rsid w:val="008565B1"/>
    <w:rsid w:val="00862941"/>
    <w:rsid w:val="00866EAE"/>
    <w:rsid w:val="008B03E3"/>
    <w:rsid w:val="008D2DE0"/>
    <w:rsid w:val="008F45CF"/>
    <w:rsid w:val="0098007F"/>
    <w:rsid w:val="00995F36"/>
    <w:rsid w:val="009B7487"/>
    <w:rsid w:val="00A95E28"/>
    <w:rsid w:val="00AA2BED"/>
    <w:rsid w:val="00AD77AB"/>
    <w:rsid w:val="00AF60EC"/>
    <w:rsid w:val="00B135AE"/>
    <w:rsid w:val="00B159DD"/>
    <w:rsid w:val="00B2397D"/>
    <w:rsid w:val="00B261A6"/>
    <w:rsid w:val="00B26D5A"/>
    <w:rsid w:val="00B52F36"/>
    <w:rsid w:val="00B838B0"/>
    <w:rsid w:val="00B9570B"/>
    <w:rsid w:val="00BA1F22"/>
    <w:rsid w:val="00BB061B"/>
    <w:rsid w:val="00C0157D"/>
    <w:rsid w:val="00C37B0B"/>
    <w:rsid w:val="00C4624C"/>
    <w:rsid w:val="00C708F2"/>
    <w:rsid w:val="00C94DFA"/>
    <w:rsid w:val="00CB168A"/>
    <w:rsid w:val="00CB46EB"/>
    <w:rsid w:val="00D66370"/>
    <w:rsid w:val="00DA206D"/>
    <w:rsid w:val="00DB034A"/>
    <w:rsid w:val="00DB5874"/>
    <w:rsid w:val="00DC31E2"/>
    <w:rsid w:val="00DD0B08"/>
    <w:rsid w:val="00DE61F3"/>
    <w:rsid w:val="00E206EE"/>
    <w:rsid w:val="00E2247C"/>
    <w:rsid w:val="00E3042A"/>
    <w:rsid w:val="00E4036B"/>
    <w:rsid w:val="00E648B1"/>
    <w:rsid w:val="00E6732F"/>
    <w:rsid w:val="00E72D6D"/>
    <w:rsid w:val="00E81047"/>
    <w:rsid w:val="00E82E10"/>
    <w:rsid w:val="00EA4278"/>
    <w:rsid w:val="00EB41C0"/>
    <w:rsid w:val="00ED5CA6"/>
    <w:rsid w:val="00EE51F2"/>
    <w:rsid w:val="00F31992"/>
    <w:rsid w:val="00F4121D"/>
    <w:rsid w:val="00FC64FD"/>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3D17B1C"/>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uiPriority w:val="99"/>
    <w:unhideWhenUsed/>
    <w:qFormat/>
    <w:rsid w:val="00754C91"/>
    <w:rPr>
      <w:color w:val="0072CC"/>
      <w:u w:val="single"/>
    </w:rPr>
  </w:style>
  <w:style w:type="paragraph" w:customStyle="1" w:styleId="1bodycopy">
    <w:name w:val="1 body copy"/>
    <w:basedOn w:val="Normal"/>
    <w:link w:val="1bodycopyChar"/>
    <w:qFormat/>
    <w:rsid w:val="00754C91"/>
    <w:pPr>
      <w:spacing w:after="120"/>
      <w:ind w:right="284"/>
    </w:pPr>
    <w:rPr>
      <w:rFonts w:ascii="Arial" w:hAnsi="Arial"/>
      <w:sz w:val="20"/>
      <w:lang w:val="en-US" w:eastAsia="en-US"/>
    </w:rPr>
  </w:style>
  <w:style w:type="character" w:customStyle="1" w:styleId="1bodycopyChar">
    <w:name w:val="1 body copy Char"/>
    <w:link w:val="1bodycopy"/>
    <w:rsid w:val="00754C91"/>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399A-E12D-443C-B4A9-BF86D568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18381D7A</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Janet Jones</cp:lastModifiedBy>
  <cp:revision>2</cp:revision>
  <cp:lastPrinted>2020-11-05T15:02:00Z</cp:lastPrinted>
  <dcterms:created xsi:type="dcterms:W3CDTF">2020-11-26T08:36:00Z</dcterms:created>
  <dcterms:modified xsi:type="dcterms:W3CDTF">2020-11-26T08:36:00Z</dcterms:modified>
</cp:coreProperties>
</file>